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A87CE8"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选择招投标系统（发布时使用win7以上电脑系统，不含win7）</w:t>
      </w:r>
    </w:p>
    <w:p w14:paraId="25B6E355">
      <w:pPr>
        <w:numPr>
          <w:numId w:val="0"/>
        </w:numPr>
      </w:pPr>
      <w:r>
        <w:drawing>
          <wp:inline distT="0" distB="0" distL="114300" distR="114300">
            <wp:extent cx="5274310" cy="30460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67CA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lang w:val="en-US" w:eastAsia="zh-CN"/>
        </w:rPr>
        <w:t>驱动安装</w:t>
      </w:r>
    </w:p>
    <w:p w14:paraId="1E8CD3A3">
      <w:pPr>
        <w:numPr>
          <w:numId w:val="0"/>
        </w:numPr>
        <w:ind w:leftChars="0"/>
      </w:pPr>
      <w:r>
        <w:drawing>
          <wp:inline distT="0" distB="0" distL="114300" distR="114300">
            <wp:extent cx="5266055" cy="3115945"/>
            <wp:effectExtent l="0" t="0" r="1079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233A5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833370"/>
            <wp:effectExtent l="0" t="0" r="1333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0DC06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选择工程建设</w:t>
      </w:r>
    </w:p>
    <w:p w14:paraId="3DBC7283">
      <w:pPr>
        <w:numPr>
          <w:numId w:val="0"/>
        </w:numPr>
        <w:ind w:leftChars="0"/>
      </w:pPr>
      <w:r>
        <w:drawing>
          <wp:inline distT="0" distB="0" distL="114300" distR="114300">
            <wp:extent cx="5271135" cy="2646045"/>
            <wp:effectExtent l="0" t="0" r="571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AC95F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创建项目</w:t>
      </w:r>
    </w:p>
    <w:p w14:paraId="425C51F9">
      <w:pPr>
        <w:numPr>
          <w:numId w:val="0"/>
        </w:numPr>
        <w:ind w:leftChars="0"/>
      </w:pPr>
      <w:r>
        <w:drawing>
          <wp:inline distT="0" distB="0" distL="114300" distR="114300">
            <wp:extent cx="5268595" cy="215265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F07F7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选择其他行业，线下评标方式</w:t>
      </w:r>
    </w:p>
    <w:p w14:paraId="4E1E4FAE">
      <w:pPr>
        <w:numPr>
          <w:numId w:val="0"/>
        </w:numPr>
        <w:ind w:leftChars="0"/>
      </w:pPr>
      <w:r>
        <w:drawing>
          <wp:inline distT="0" distB="0" distL="114300" distR="114300">
            <wp:extent cx="5269230" cy="4093845"/>
            <wp:effectExtent l="0" t="0" r="762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B554D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录入公告信息（若要推送中国招投标平台选择推送后并签章，如下图所示）</w:t>
      </w:r>
    </w:p>
    <w:p w14:paraId="3426ABD9">
      <w:pPr>
        <w:numPr>
          <w:numId w:val="0"/>
        </w:numPr>
        <w:ind w:leftChars="0"/>
      </w:pPr>
      <w:r>
        <w:drawing>
          <wp:inline distT="0" distB="0" distL="114300" distR="114300">
            <wp:extent cx="5264785" cy="9234170"/>
            <wp:effectExtent l="0" t="0" r="1206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923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BD84A">
      <w:pPr>
        <w:numPr>
          <w:numId w:val="0"/>
        </w:numPr>
        <w:ind w:leftChars="0"/>
      </w:pPr>
      <w:r>
        <w:drawing>
          <wp:inline distT="0" distB="0" distL="114300" distR="114300">
            <wp:extent cx="5273040" cy="3895090"/>
            <wp:effectExtent l="0" t="0" r="381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0DC64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填写日程安排提交</w:t>
      </w:r>
    </w:p>
    <w:p w14:paraId="5F629538">
      <w:pPr>
        <w:numPr>
          <w:numId w:val="0"/>
        </w:numPr>
        <w:ind w:leftChars="0"/>
      </w:pPr>
      <w:r>
        <w:drawing>
          <wp:inline distT="0" distB="0" distL="114300" distR="114300">
            <wp:extent cx="5265420" cy="3613785"/>
            <wp:effectExtent l="0" t="0" r="1143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7A214">
      <w:pPr>
        <w:numPr>
          <w:numId w:val="0"/>
        </w:numPr>
        <w:ind w:leftChars="0"/>
        <w:rPr>
          <w:rFonts w:hint="eastAsia"/>
          <w:lang w:val="en-US" w:eastAsia="zh-CN"/>
        </w:rPr>
      </w:pPr>
    </w:p>
    <w:p w14:paraId="30A564CA">
      <w:pPr>
        <w:numPr>
          <w:numId w:val="0"/>
        </w:numPr>
        <w:ind w:leftChars="0"/>
        <w:rPr>
          <w:rFonts w:hint="eastAsia"/>
          <w:lang w:val="en-US" w:eastAsia="zh-CN"/>
        </w:rPr>
      </w:pPr>
    </w:p>
    <w:p w14:paraId="652FC76F">
      <w:pPr>
        <w:numPr>
          <w:numId w:val="0"/>
        </w:numPr>
        <w:ind w:leftChars="0"/>
        <w:rPr>
          <w:rFonts w:hint="eastAsia"/>
          <w:lang w:val="en-US" w:eastAsia="zh-CN"/>
        </w:rPr>
      </w:pPr>
    </w:p>
    <w:p w14:paraId="2E9207FF">
      <w:pPr>
        <w:numPr>
          <w:numId w:val="0"/>
        </w:numPr>
        <w:ind w:leftChars="0"/>
        <w:rPr>
          <w:rFonts w:hint="eastAsia"/>
          <w:lang w:val="en-US" w:eastAsia="zh-CN"/>
        </w:rPr>
      </w:pPr>
    </w:p>
    <w:p w14:paraId="4E651414"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点击发布签章确定</w:t>
      </w:r>
    </w:p>
    <w:p w14:paraId="2D2DF18A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867535"/>
            <wp:effectExtent l="0" t="0" r="508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EDEF02"/>
    <w:multiLevelType w:val="singleLevel"/>
    <w:tmpl w:val="D5EDEF0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918D7"/>
    <w:rsid w:val="1A933509"/>
    <w:rsid w:val="23164DB9"/>
    <w:rsid w:val="3C13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59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2025-03-26T02:54:50Z</dcterms:created>
  <dc:creator>Administrator</dc:creator>
  <cp:lastModifiedBy>莫可</cp:lastModifiedBy>
  <dcterms:modified xsi:type="dcterms:W3CDTF">2025-03-26T03:54:33Z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eyJoZGlkIjoiNGZhZDVkNzU5MWZkZjU3NTJjZTI4ODAzMGNhOGIwNzgiLCJ1c2VySWQiOiI1ODE0NDY0MzUifQ==</vt:lpwstr>
  </property>
  <property fmtid="{D5CDD505-2E9C-101B-9397-08002B2CF9AE}" pid="4" name="ICV">
    <vt:lpwstr>A1498AAC30A64856A5AE8863AE872FDE_12</vt:lpwstr>
  </property>
</Properties>
</file>