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967C7">
      <w:pPr>
        <w:pStyle w:val="4"/>
        <w:numPr>
          <w:ilvl w:val="0"/>
          <w:numId w:val="1"/>
        </w:num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响应价格明细表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（可根据实际情况修改）</w:t>
      </w:r>
    </w:p>
    <w:p w14:paraId="748E522C">
      <w:pPr>
        <w:rPr>
          <w:rFonts w:hint="eastAsia" w:ascii="黑体" w:hAnsi="黑体" w:eastAsia="黑体" w:cs="黑体"/>
        </w:rPr>
      </w:pPr>
    </w:p>
    <w:tbl>
      <w:tblPr>
        <w:tblStyle w:val="6"/>
        <w:tblW w:w="10178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874"/>
        <w:gridCol w:w="1047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</w:tblGrid>
      <w:tr w14:paraId="1E67BB4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9" w:hRule="atLeast"/>
          <w:jc w:val="center"/>
        </w:trPr>
        <w:tc>
          <w:tcPr>
            <w:tcW w:w="571" w:type="dxa"/>
            <w:noWrap/>
            <w:vAlign w:val="center"/>
          </w:tcPr>
          <w:p w14:paraId="7BB2F8D0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874" w:type="dxa"/>
            <w:noWrap/>
            <w:vAlign w:val="center"/>
          </w:tcPr>
          <w:p w14:paraId="16083E9D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货物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1047" w:type="dxa"/>
            <w:noWrap/>
            <w:vAlign w:val="center"/>
          </w:tcPr>
          <w:p w14:paraId="19F4789E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品牌、规格型号</w:t>
            </w:r>
          </w:p>
        </w:tc>
        <w:tc>
          <w:tcPr>
            <w:tcW w:w="854" w:type="dxa"/>
            <w:noWrap/>
            <w:vAlign w:val="center"/>
          </w:tcPr>
          <w:p w14:paraId="1B4CDAB9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单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价（元）</w:t>
            </w:r>
          </w:p>
        </w:tc>
        <w:tc>
          <w:tcPr>
            <w:tcW w:w="854" w:type="dxa"/>
            <w:noWrap/>
            <w:vAlign w:val="center"/>
          </w:tcPr>
          <w:p w14:paraId="5FCC19B9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数量</w:t>
            </w:r>
          </w:p>
        </w:tc>
        <w:tc>
          <w:tcPr>
            <w:tcW w:w="854" w:type="dxa"/>
            <w:noWrap/>
            <w:vAlign w:val="center"/>
          </w:tcPr>
          <w:p w14:paraId="605B542C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总价</w:t>
            </w:r>
          </w:p>
        </w:tc>
        <w:tc>
          <w:tcPr>
            <w:tcW w:w="854" w:type="dxa"/>
            <w:noWrap/>
            <w:vAlign w:val="center"/>
          </w:tcPr>
          <w:p w14:paraId="024CC9AF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制造商</w:t>
            </w:r>
          </w:p>
        </w:tc>
        <w:tc>
          <w:tcPr>
            <w:tcW w:w="854" w:type="dxa"/>
            <w:noWrap/>
            <w:vAlign w:val="center"/>
          </w:tcPr>
          <w:p w14:paraId="513BD1BC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中小企业（中、小、微型）</w:t>
            </w:r>
            <w:bookmarkStart w:id="0" w:name="_GoBack"/>
            <w:bookmarkEnd w:id="0"/>
          </w:p>
        </w:tc>
        <w:tc>
          <w:tcPr>
            <w:tcW w:w="854" w:type="dxa"/>
            <w:noWrap/>
            <w:vAlign w:val="center"/>
          </w:tcPr>
          <w:p w14:paraId="57130732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是否节能环保</w:t>
            </w:r>
          </w:p>
        </w:tc>
        <w:tc>
          <w:tcPr>
            <w:tcW w:w="854" w:type="dxa"/>
            <w:noWrap/>
            <w:vAlign w:val="center"/>
          </w:tcPr>
          <w:p w14:paraId="380BFAF6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节能环保证书编号及有效期</w:t>
            </w:r>
          </w:p>
        </w:tc>
        <w:tc>
          <w:tcPr>
            <w:tcW w:w="854" w:type="dxa"/>
            <w:noWrap/>
            <w:vAlign w:val="center"/>
          </w:tcPr>
          <w:p w14:paraId="25EF4672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是否强制采购产品</w:t>
            </w:r>
          </w:p>
        </w:tc>
        <w:tc>
          <w:tcPr>
            <w:tcW w:w="854" w:type="dxa"/>
            <w:noWrap/>
            <w:vAlign w:val="center"/>
          </w:tcPr>
          <w:p w14:paraId="3E5E4FCD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强制采购产品证书及有效期</w:t>
            </w:r>
          </w:p>
        </w:tc>
      </w:tr>
      <w:tr w14:paraId="2C4C8F4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7" w:hRule="atLeast"/>
          <w:jc w:val="center"/>
        </w:trPr>
        <w:tc>
          <w:tcPr>
            <w:tcW w:w="571" w:type="dxa"/>
            <w:noWrap/>
            <w:vAlign w:val="center"/>
          </w:tcPr>
          <w:p w14:paraId="1B931258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1</w:t>
            </w:r>
          </w:p>
        </w:tc>
        <w:tc>
          <w:tcPr>
            <w:tcW w:w="874" w:type="dxa"/>
            <w:noWrap/>
            <w:vAlign w:val="center"/>
          </w:tcPr>
          <w:p w14:paraId="45ABA11F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学生餐桌</w:t>
            </w:r>
          </w:p>
        </w:tc>
        <w:tc>
          <w:tcPr>
            <w:tcW w:w="1047" w:type="dxa"/>
            <w:noWrap/>
            <w:vAlign w:val="center"/>
          </w:tcPr>
          <w:p w14:paraId="43F6807A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欧亿阁</w:t>
            </w:r>
          </w:p>
          <w:p w14:paraId="65EF1B5A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、四人</w:t>
            </w:r>
          </w:p>
          <w:p w14:paraId="285407B3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位不锈</w:t>
            </w:r>
          </w:p>
          <w:p w14:paraId="32D1DB90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钢餐桌</w:t>
            </w:r>
          </w:p>
        </w:tc>
        <w:tc>
          <w:tcPr>
            <w:tcW w:w="854" w:type="dxa"/>
            <w:noWrap/>
            <w:vAlign w:val="center"/>
          </w:tcPr>
          <w:p w14:paraId="7B56C882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  <w:lang w:val="en-US" w:eastAsia="zh-CN"/>
              </w:rPr>
              <w:t>481</w:t>
            </w:r>
          </w:p>
        </w:tc>
        <w:tc>
          <w:tcPr>
            <w:tcW w:w="854" w:type="dxa"/>
            <w:noWrap/>
            <w:vAlign w:val="center"/>
          </w:tcPr>
          <w:p w14:paraId="6EB64B2B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  <w:lang w:val="en-US" w:eastAsia="zh-CN"/>
              </w:rPr>
              <w:t>1000</w:t>
            </w:r>
          </w:p>
        </w:tc>
        <w:tc>
          <w:tcPr>
            <w:tcW w:w="854" w:type="dxa"/>
            <w:noWrap/>
            <w:vAlign w:val="center"/>
          </w:tcPr>
          <w:p w14:paraId="7B610F92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FF"/>
                <w:sz w:val="28"/>
                <w:szCs w:val="28"/>
                <w:highlight w:val="none"/>
                <w:lang w:val="en-US" w:eastAsia="zh-CN"/>
              </w:rPr>
              <w:t>481000</w:t>
            </w:r>
          </w:p>
        </w:tc>
        <w:tc>
          <w:tcPr>
            <w:tcW w:w="854" w:type="dxa"/>
            <w:noWrap/>
            <w:vAlign w:val="center"/>
          </w:tcPr>
          <w:p w14:paraId="22ECFB4C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六安</w:t>
            </w:r>
          </w:p>
          <w:p w14:paraId="6A24DC80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欧亿</w:t>
            </w:r>
          </w:p>
          <w:p w14:paraId="07FC6ACA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阁金</w:t>
            </w:r>
          </w:p>
          <w:p w14:paraId="68811FE7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属制</w:t>
            </w:r>
          </w:p>
          <w:p w14:paraId="2EB305A3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品有</w:t>
            </w:r>
          </w:p>
          <w:p w14:paraId="5ED85825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限公</w:t>
            </w:r>
          </w:p>
          <w:p w14:paraId="7ACA671C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司</w:t>
            </w:r>
          </w:p>
        </w:tc>
        <w:tc>
          <w:tcPr>
            <w:tcW w:w="854" w:type="dxa"/>
            <w:noWrap/>
            <w:vAlign w:val="center"/>
          </w:tcPr>
          <w:p w14:paraId="2237F64B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</w:rPr>
              <w:t>微型企业</w:t>
            </w:r>
          </w:p>
        </w:tc>
        <w:tc>
          <w:tcPr>
            <w:tcW w:w="854" w:type="dxa"/>
            <w:noWrap/>
            <w:vAlign w:val="center"/>
          </w:tcPr>
          <w:p w14:paraId="235822F8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否</w:t>
            </w:r>
          </w:p>
        </w:tc>
        <w:tc>
          <w:tcPr>
            <w:tcW w:w="854" w:type="dxa"/>
            <w:noWrap/>
            <w:vAlign w:val="center"/>
          </w:tcPr>
          <w:p w14:paraId="79E75D7E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/</w:t>
            </w:r>
          </w:p>
        </w:tc>
        <w:tc>
          <w:tcPr>
            <w:tcW w:w="854" w:type="dxa"/>
            <w:noWrap/>
            <w:vAlign w:val="center"/>
          </w:tcPr>
          <w:p w14:paraId="7FBF73AB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否</w:t>
            </w:r>
          </w:p>
        </w:tc>
        <w:tc>
          <w:tcPr>
            <w:tcW w:w="854" w:type="dxa"/>
            <w:noWrap/>
            <w:vAlign w:val="center"/>
          </w:tcPr>
          <w:p w14:paraId="484B30F6">
            <w:pPr>
              <w:spacing w:line="560" w:lineRule="exact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highlight w:val="none"/>
                <w:lang w:val="en-US" w:eastAsia="zh-CN"/>
              </w:rPr>
              <w:t>/</w:t>
            </w:r>
          </w:p>
        </w:tc>
      </w:tr>
    </w:tbl>
    <w:p w14:paraId="3EABAB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6AB5E5"/>
    <w:multiLevelType w:val="singleLevel"/>
    <w:tmpl w:val="0E6AB5E5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E0755"/>
    <w:rsid w:val="026E0755"/>
    <w:rsid w:val="1E81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3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2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1"/>
    <w:qFormat/>
    <w:uiPriority w:val="0"/>
    <w:pPr>
      <w:keepNext w:val="0"/>
      <w:keepLines w:val="0"/>
      <w:widowControl w:val="0"/>
      <w:spacing w:line="360" w:lineRule="auto"/>
      <w:ind w:firstLineChars="200"/>
      <w:jc w:val="both"/>
    </w:pPr>
    <w:rPr>
      <w:rFonts w:ascii="宋体" w:hAnsi="宋体" w:eastAsia="宋体" w:cs="宋体"/>
      <w:color w:val="000000"/>
      <w:sz w:val="28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2026-09-28T10:55:00Z</dcterms:created>
  <dc:creator>王爱娣</dc:creator>
  <cp:lastModifiedBy>王爱娣</cp:lastModifiedBy>
  <dcterms:modified xsi:type="dcterms:W3CDTF">2026-09-28T10:58:14Z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52E62F8D8F6543EABC91DD9745AC7DA9_13</vt:lpwstr>
  </property>
  <property fmtid="{D5CDD505-2E9C-101B-9397-08002B2CF9AE}" pid="4" name="KSOTemplateDocerSaveRecord">
    <vt:lpwstr>eyJoZGlkIjoiMDQzY2I0NWE4YTkxNTIxNTlkZDdjOTA0OTFhZDhmYTMiLCJ1c2VySWQiOiI5NjM2MjM1ODcifQ==</vt:lpwstr>
  </property>
</Properties>
</file>