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9876B">
      <w:pPr>
        <w:pStyle w:val="2"/>
        <w:bidi w:val="0"/>
        <w:rPr>
          <w:rFonts w:hint="eastAsia" w:ascii="宋体" w:hAnsi="宋体" w:eastAsia="宋体" w:cs="宋体"/>
          <w:b/>
          <w:bCs/>
          <w:szCs w:val="32"/>
        </w:rPr>
      </w:pPr>
      <w:bookmarkStart w:id="1" w:name="_GoBack"/>
      <w:bookmarkStart w:id="0" w:name="_Toc410"/>
      <w:r>
        <w:rPr>
          <w:rFonts w:hint="eastAsia"/>
          <w:lang w:val="en-US" w:eastAsia="zh-CN"/>
        </w:rPr>
        <w:t>三、</w:t>
      </w:r>
      <w:r>
        <w:rPr>
          <w:rFonts w:hint="eastAsia"/>
        </w:rPr>
        <w:t>投标价格明细表</w:t>
      </w:r>
      <w:bookmarkEnd w:id="1"/>
      <w:bookmarkEnd w:id="0"/>
    </w:p>
    <w:tbl>
      <w:tblPr>
        <w:tblStyle w:val="11"/>
        <w:tblW w:w="141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888"/>
        <w:gridCol w:w="899"/>
        <w:gridCol w:w="1269"/>
        <w:gridCol w:w="1180"/>
        <w:gridCol w:w="787"/>
        <w:gridCol w:w="1258"/>
        <w:gridCol w:w="1225"/>
        <w:gridCol w:w="775"/>
        <w:gridCol w:w="3045"/>
        <w:gridCol w:w="861"/>
        <w:gridCol w:w="1260"/>
      </w:tblGrid>
      <w:tr w14:paraId="32FE8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666" w:type="dxa"/>
            <w:vAlign w:val="center"/>
          </w:tcPr>
          <w:p w14:paraId="56FBDD7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888" w:type="dxa"/>
            <w:vAlign w:val="center"/>
          </w:tcPr>
          <w:p w14:paraId="6C9FF16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899" w:type="dxa"/>
            <w:vAlign w:val="center"/>
          </w:tcPr>
          <w:p w14:paraId="6E5B2F8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品牌、规格型号</w:t>
            </w:r>
          </w:p>
        </w:tc>
        <w:tc>
          <w:tcPr>
            <w:tcW w:w="1269" w:type="dxa"/>
            <w:vAlign w:val="center"/>
          </w:tcPr>
          <w:p w14:paraId="1720B12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制造商</w:t>
            </w:r>
          </w:p>
        </w:tc>
        <w:tc>
          <w:tcPr>
            <w:tcW w:w="1180" w:type="dxa"/>
            <w:vAlign w:val="center"/>
          </w:tcPr>
          <w:p w14:paraId="205E40E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单价(元)/费率(%)折扣(折)</w:t>
            </w:r>
          </w:p>
        </w:tc>
        <w:tc>
          <w:tcPr>
            <w:tcW w:w="787" w:type="dxa"/>
            <w:vAlign w:val="center"/>
          </w:tcPr>
          <w:p w14:paraId="1BF43F0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258" w:type="dxa"/>
            <w:vAlign w:val="center"/>
          </w:tcPr>
          <w:p w14:paraId="66DBB89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总价(元)</w:t>
            </w:r>
          </w:p>
        </w:tc>
        <w:tc>
          <w:tcPr>
            <w:tcW w:w="1225" w:type="dxa"/>
            <w:vAlign w:val="center"/>
          </w:tcPr>
          <w:p w14:paraId="17A86B1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中小企业(中型/小型/微型)</w:t>
            </w:r>
          </w:p>
        </w:tc>
        <w:tc>
          <w:tcPr>
            <w:tcW w:w="775" w:type="dxa"/>
            <w:vAlign w:val="center"/>
          </w:tcPr>
          <w:p w14:paraId="7E7591D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节能环保(是/否)</w:t>
            </w:r>
          </w:p>
        </w:tc>
        <w:tc>
          <w:tcPr>
            <w:tcW w:w="3045" w:type="dxa"/>
            <w:vAlign w:val="center"/>
          </w:tcPr>
          <w:p w14:paraId="74D998F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节能环保证书编号及有效期</w:t>
            </w:r>
          </w:p>
        </w:tc>
        <w:tc>
          <w:tcPr>
            <w:tcW w:w="861" w:type="dxa"/>
            <w:vAlign w:val="center"/>
          </w:tcPr>
          <w:p w14:paraId="43878BB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强制采购产品(是/否)</w:t>
            </w:r>
          </w:p>
        </w:tc>
        <w:tc>
          <w:tcPr>
            <w:tcW w:w="1260" w:type="dxa"/>
            <w:vAlign w:val="center"/>
          </w:tcPr>
          <w:p w14:paraId="44B9696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强制采购产品证书编号及有效期</w:t>
            </w:r>
          </w:p>
        </w:tc>
      </w:tr>
      <w:tr w14:paraId="31A8A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666" w:type="dxa"/>
            <w:vAlign w:val="center"/>
          </w:tcPr>
          <w:p w14:paraId="5EFBF34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2B761DD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木制床（实木、含床垫）</w:t>
            </w:r>
          </w:p>
        </w:tc>
        <w:tc>
          <w:tcPr>
            <w:tcW w:w="899" w:type="dxa"/>
            <w:vAlign w:val="center"/>
          </w:tcPr>
          <w:p w14:paraId="1175B349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宏鑫、HX-0226</w:t>
            </w:r>
          </w:p>
        </w:tc>
        <w:tc>
          <w:tcPr>
            <w:tcW w:w="1269" w:type="dxa"/>
            <w:vAlign w:val="center"/>
          </w:tcPr>
          <w:p w14:paraId="7EE3DFDD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甘肃宏鑫家具有限公司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23AB86B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890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7FCFD7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120张</w:t>
            </w:r>
          </w:p>
        </w:tc>
        <w:tc>
          <w:tcPr>
            <w:tcW w:w="1258" w:type="dxa"/>
            <w:vAlign w:val="center"/>
          </w:tcPr>
          <w:p w14:paraId="45FA58B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106800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428EE4D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775" w:type="dxa"/>
            <w:vAlign w:val="center"/>
          </w:tcPr>
          <w:p w14:paraId="21C0F76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045" w:type="dxa"/>
            <w:vAlign w:val="center"/>
          </w:tcPr>
          <w:p w14:paraId="68140551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环保：SCA2024ELP04221651；2029年07月23日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A5EFB4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15CB5B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24919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666" w:type="dxa"/>
            <w:vAlign w:val="center"/>
          </w:tcPr>
          <w:p w14:paraId="7728382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106E039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饮水机（开水、温水）</w:t>
            </w:r>
          </w:p>
        </w:tc>
        <w:tc>
          <w:tcPr>
            <w:tcW w:w="899" w:type="dxa"/>
            <w:vAlign w:val="center"/>
          </w:tcPr>
          <w:p w14:paraId="6535715D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卧牛、WN-RO-60L</w:t>
            </w:r>
          </w:p>
        </w:tc>
        <w:tc>
          <w:tcPr>
            <w:tcW w:w="1269" w:type="dxa"/>
            <w:vAlign w:val="center"/>
          </w:tcPr>
          <w:p w14:paraId="0857057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河北卧牛净水设备有限公司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1B98511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3900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0AB2DD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1258" w:type="dxa"/>
            <w:vAlign w:val="center"/>
          </w:tcPr>
          <w:p w14:paraId="54BD2AF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7800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4408D9C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775" w:type="dxa"/>
            <w:vAlign w:val="center"/>
          </w:tcPr>
          <w:p w14:paraId="7EAB901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045" w:type="dxa"/>
            <w:vAlign w:val="center"/>
          </w:tcPr>
          <w:p w14:paraId="1E993F6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节能：CQC23701403748；2028年09月05日</w:t>
            </w:r>
          </w:p>
        </w:tc>
        <w:tc>
          <w:tcPr>
            <w:tcW w:w="861" w:type="dxa"/>
            <w:vAlign w:val="center"/>
          </w:tcPr>
          <w:p w14:paraId="5F2D7D2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260" w:type="dxa"/>
            <w:vAlign w:val="center"/>
          </w:tcPr>
          <w:p w14:paraId="2C7D043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2023010717564153；2030年03月18日</w:t>
            </w:r>
          </w:p>
        </w:tc>
      </w:tr>
      <w:tr w14:paraId="4E31F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  <w:jc w:val="center"/>
        </w:trPr>
        <w:tc>
          <w:tcPr>
            <w:tcW w:w="666" w:type="dxa"/>
            <w:vAlign w:val="center"/>
          </w:tcPr>
          <w:p w14:paraId="7BEF8F4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6FAF0E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宿舍护眼灯（国标）</w:t>
            </w:r>
          </w:p>
        </w:tc>
        <w:tc>
          <w:tcPr>
            <w:tcW w:w="899" w:type="dxa"/>
            <w:vAlign w:val="center"/>
          </w:tcPr>
          <w:p w14:paraId="65CD315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多能者、VTM-B-202302</w:t>
            </w:r>
          </w:p>
        </w:tc>
        <w:tc>
          <w:tcPr>
            <w:tcW w:w="1269" w:type="dxa"/>
            <w:vAlign w:val="center"/>
          </w:tcPr>
          <w:p w14:paraId="7A69AD8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山东多能者物联科技有限公司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538390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370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0F77C31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66盏</w:t>
            </w:r>
          </w:p>
        </w:tc>
        <w:tc>
          <w:tcPr>
            <w:tcW w:w="1258" w:type="dxa"/>
            <w:vAlign w:val="center"/>
          </w:tcPr>
          <w:p w14:paraId="23E0B44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24420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593C1A4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775" w:type="dxa"/>
            <w:vAlign w:val="center"/>
          </w:tcPr>
          <w:p w14:paraId="195D725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045" w:type="dxa"/>
            <w:vAlign w:val="center"/>
          </w:tcPr>
          <w:p w14:paraId="2CC75BE5">
            <w:pPr>
              <w:bidi w:val="0"/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节能：CQC23701405395；2028年09月19日</w:t>
            </w:r>
          </w:p>
          <w:p w14:paraId="07E2C414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环保：CEC2026ELP03730087；2031年05月27日</w:t>
            </w:r>
          </w:p>
        </w:tc>
        <w:tc>
          <w:tcPr>
            <w:tcW w:w="861" w:type="dxa"/>
            <w:vAlign w:val="center"/>
          </w:tcPr>
          <w:p w14:paraId="52EB359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1260" w:type="dxa"/>
            <w:vAlign w:val="center"/>
          </w:tcPr>
          <w:p w14:paraId="10EBCACE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2023011001564788；2028年08月20日</w:t>
            </w:r>
          </w:p>
        </w:tc>
      </w:tr>
      <w:tr w14:paraId="68B1D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666" w:type="dxa"/>
            <w:vAlign w:val="center"/>
          </w:tcPr>
          <w:p w14:paraId="073E4A0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FB4B1E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学生立体四门隔衣柜</w:t>
            </w:r>
          </w:p>
        </w:tc>
        <w:tc>
          <w:tcPr>
            <w:tcW w:w="899" w:type="dxa"/>
            <w:vAlign w:val="center"/>
          </w:tcPr>
          <w:p w14:paraId="7E6C68A4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宏鑫、HX-0143</w:t>
            </w:r>
          </w:p>
        </w:tc>
        <w:tc>
          <w:tcPr>
            <w:tcW w:w="1269" w:type="dxa"/>
            <w:vAlign w:val="center"/>
          </w:tcPr>
          <w:p w14:paraId="5CC1833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甘肃宏鑫家具有限公司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CEE124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1290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8D8150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33组</w:t>
            </w:r>
          </w:p>
        </w:tc>
        <w:tc>
          <w:tcPr>
            <w:tcW w:w="1258" w:type="dxa"/>
            <w:vAlign w:val="center"/>
          </w:tcPr>
          <w:p w14:paraId="13628BB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42570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6CACE6D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小型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6B5295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是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3A957F7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环保：SCA2024ELP04221651；2029年07月23日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0EE471BD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939385B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711F5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666" w:type="dxa"/>
            <w:vAlign w:val="center"/>
          </w:tcPr>
          <w:p w14:paraId="5B41CA4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7B384D5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窗帘（含所有配套材料）</w:t>
            </w:r>
          </w:p>
        </w:tc>
        <w:tc>
          <w:tcPr>
            <w:tcW w:w="899" w:type="dxa"/>
            <w:vAlign w:val="center"/>
          </w:tcPr>
          <w:p w14:paraId="77F7254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韵晨商贸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定制</w:t>
            </w:r>
          </w:p>
        </w:tc>
        <w:tc>
          <w:tcPr>
            <w:tcW w:w="1269" w:type="dxa"/>
            <w:vAlign w:val="center"/>
          </w:tcPr>
          <w:p w14:paraId="75EB1E4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宁夏韵晨商贸有限公司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05CA00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A2A1F1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34幅</w:t>
            </w:r>
          </w:p>
        </w:tc>
        <w:tc>
          <w:tcPr>
            <w:tcW w:w="1258" w:type="dxa"/>
            <w:vAlign w:val="center"/>
          </w:tcPr>
          <w:p w14:paraId="58D4973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16660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1C834DF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781BAC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6EC292E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C0E984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5CDEF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51942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666" w:type="dxa"/>
            <w:vAlign w:val="center"/>
          </w:tcPr>
          <w:p w14:paraId="6B06EFD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3FF3110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纯棉单人褥子</w:t>
            </w:r>
          </w:p>
        </w:tc>
        <w:tc>
          <w:tcPr>
            <w:tcW w:w="899" w:type="dxa"/>
            <w:vAlign w:val="center"/>
          </w:tcPr>
          <w:p w14:paraId="4AAF554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韵晨商贸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定制</w:t>
            </w:r>
          </w:p>
        </w:tc>
        <w:tc>
          <w:tcPr>
            <w:tcW w:w="1269" w:type="dxa"/>
            <w:vAlign w:val="center"/>
          </w:tcPr>
          <w:p w14:paraId="4E6BD67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宁夏韵晨商贸有限公司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C2983F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EFE0448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120条</w:t>
            </w:r>
          </w:p>
        </w:tc>
        <w:tc>
          <w:tcPr>
            <w:tcW w:w="1258" w:type="dxa"/>
            <w:vAlign w:val="center"/>
          </w:tcPr>
          <w:p w14:paraId="1A6946D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11400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44990E8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2E43A62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537CCA05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59B9F77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59091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1293C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666" w:type="dxa"/>
            <w:vAlign w:val="center"/>
          </w:tcPr>
          <w:p w14:paraId="45AFFAB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48D2473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学生被子</w:t>
            </w:r>
          </w:p>
        </w:tc>
        <w:tc>
          <w:tcPr>
            <w:tcW w:w="899" w:type="dxa"/>
            <w:vAlign w:val="center"/>
          </w:tcPr>
          <w:p w14:paraId="29ECE87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韵晨商贸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定制</w:t>
            </w:r>
          </w:p>
        </w:tc>
        <w:tc>
          <w:tcPr>
            <w:tcW w:w="1269" w:type="dxa"/>
            <w:vAlign w:val="center"/>
          </w:tcPr>
          <w:p w14:paraId="6DFE14A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宁夏韵晨商贸有限公司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466F2B7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1A06772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120条</w:t>
            </w:r>
          </w:p>
        </w:tc>
        <w:tc>
          <w:tcPr>
            <w:tcW w:w="1258" w:type="dxa"/>
            <w:vAlign w:val="center"/>
          </w:tcPr>
          <w:p w14:paraId="52E1BB0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20400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4A9E6D6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23D7927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0954312A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497CA28E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7E363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44BEE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666" w:type="dxa"/>
            <w:vAlign w:val="center"/>
          </w:tcPr>
          <w:p w14:paraId="394C40C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60AE265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浴霸</w:t>
            </w:r>
          </w:p>
        </w:tc>
        <w:tc>
          <w:tcPr>
            <w:tcW w:w="899" w:type="dxa"/>
            <w:vAlign w:val="center"/>
          </w:tcPr>
          <w:p w14:paraId="6D7168D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公牛、Y37</w:t>
            </w:r>
          </w:p>
        </w:tc>
        <w:tc>
          <w:tcPr>
            <w:tcW w:w="1269" w:type="dxa"/>
            <w:vAlign w:val="center"/>
          </w:tcPr>
          <w:p w14:paraId="56F9A362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宁波公牛生活电器有限公司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7427AC8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1475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4591272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1258" w:type="dxa"/>
            <w:vAlign w:val="center"/>
          </w:tcPr>
          <w:p w14:paraId="537203A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2950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23BC188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型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BC7B67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67A2FE0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79D18A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9299751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228A4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666" w:type="dxa"/>
            <w:vAlign w:val="center"/>
          </w:tcPr>
          <w:p w14:paraId="1F20902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88" w:type="dxa"/>
            <w:shd w:val="clear" w:color="auto" w:fill="auto"/>
            <w:vAlign w:val="center"/>
          </w:tcPr>
          <w:p w14:paraId="0437F33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纯棉三件套</w:t>
            </w:r>
          </w:p>
        </w:tc>
        <w:tc>
          <w:tcPr>
            <w:tcW w:w="899" w:type="dxa"/>
            <w:vAlign w:val="center"/>
          </w:tcPr>
          <w:p w14:paraId="05840D1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韵晨商贸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定制</w:t>
            </w:r>
          </w:p>
        </w:tc>
        <w:tc>
          <w:tcPr>
            <w:tcW w:w="1269" w:type="dxa"/>
            <w:vAlign w:val="center"/>
          </w:tcPr>
          <w:p w14:paraId="181DDEB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宁夏韵晨商贸有限公司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53A2E91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4F85CF0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120套</w:t>
            </w:r>
          </w:p>
        </w:tc>
        <w:tc>
          <w:tcPr>
            <w:tcW w:w="1258" w:type="dxa"/>
            <w:vAlign w:val="center"/>
          </w:tcPr>
          <w:p w14:paraId="41512EA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16200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.00</w:t>
            </w:r>
          </w:p>
        </w:tc>
        <w:tc>
          <w:tcPr>
            <w:tcW w:w="1225" w:type="dxa"/>
            <w:vAlign w:val="center"/>
          </w:tcPr>
          <w:p w14:paraId="7573935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微型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0265E49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4471CB6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61" w:type="dxa"/>
            <w:shd w:val="clear" w:color="auto" w:fill="auto"/>
            <w:vAlign w:val="center"/>
          </w:tcPr>
          <w:p w14:paraId="3A018C14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162E2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/</w:t>
            </w:r>
          </w:p>
        </w:tc>
      </w:tr>
      <w:tr w14:paraId="1239BB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5689" w:type="dxa"/>
            <w:gridSpan w:val="6"/>
            <w:vAlign w:val="center"/>
          </w:tcPr>
          <w:p w14:paraId="52EB170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</w:t>
            </w:r>
          </w:p>
        </w:tc>
        <w:tc>
          <w:tcPr>
            <w:tcW w:w="1258" w:type="dxa"/>
            <w:vAlign w:val="center"/>
          </w:tcPr>
          <w:p w14:paraId="51979E7F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249200.00</w:t>
            </w:r>
          </w:p>
        </w:tc>
        <w:tc>
          <w:tcPr>
            <w:tcW w:w="1225" w:type="dxa"/>
            <w:vAlign w:val="center"/>
          </w:tcPr>
          <w:p w14:paraId="4784285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center"/>
          </w:tcPr>
          <w:p w14:paraId="07DFFD8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6ABBA0D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F460026">
      <w:pPr>
        <w:snapToGrid w:val="0"/>
        <w:spacing w:line="360" w:lineRule="auto"/>
        <w:ind w:left="-8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备注：</w:t>
      </w:r>
      <w:r>
        <w:rPr>
          <w:rFonts w:hint="eastAsia" w:ascii="宋体" w:hAnsi="宋体" w:eastAsia="宋体" w:cs="宋体"/>
          <w:sz w:val="28"/>
          <w:szCs w:val="28"/>
        </w:rPr>
        <w:t>如果单价与总价不符时，以单价为准，并修正总价。</w:t>
      </w:r>
    </w:p>
    <w:p w14:paraId="71BB1AD3">
      <w:pPr>
        <w:snapToGrid w:val="0"/>
        <w:spacing w:line="360" w:lineRule="auto"/>
        <w:ind w:left="-88" w:firstLine="525"/>
        <w:rPr>
          <w:rFonts w:hint="eastAsia" w:ascii="宋体" w:hAnsi="宋体" w:eastAsia="宋体" w:cs="宋体"/>
          <w:sz w:val="24"/>
        </w:rPr>
      </w:pPr>
    </w:p>
    <w:p w14:paraId="260A76A4">
      <w:pPr>
        <w:snapToGrid w:val="0"/>
        <w:spacing w:line="360" w:lineRule="auto"/>
        <w:jc w:val="center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</w:t>
      </w:r>
    </w:p>
    <w:p w14:paraId="0868FE28">
      <w:pPr>
        <w:snapToGrid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供应商名称：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>宁夏韵晨商贸有限公司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(盖章)</w:t>
      </w:r>
    </w:p>
    <w:p w14:paraId="0A3335DF">
      <w:pPr>
        <w:snapToGrid w:val="0"/>
        <w:spacing w:line="360" w:lineRule="auto"/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>法定代表人或其授权的代理人：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(签字)</w:t>
      </w:r>
    </w:p>
    <w:p w14:paraId="58C0874E">
      <w:pPr>
        <w:snapToGrid w:val="0"/>
        <w:spacing w:line="360" w:lineRule="auto"/>
        <w:jc w:val="center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0D1E3799">
      <w:pPr>
        <w:pStyle w:val="7"/>
        <w:ind w:firstLine="0"/>
        <w:rPr>
          <w:rFonts w:hint="eastAsia" w:ascii="宋体" w:hAnsi="宋体" w:eastAsia="宋体" w:cs="宋体"/>
          <w:sz w:val="32"/>
          <w:szCs w:val="32"/>
          <w:u w:val="single"/>
        </w:rPr>
        <w:sectPr>
          <w:pgSz w:w="16838" w:h="11906" w:orient="landscape"/>
          <w:pgMar w:top="1417" w:right="1417" w:bottom="1417" w:left="1417" w:header="851" w:footer="992" w:gutter="0"/>
          <w:pgNumType w:fmt="decimal"/>
          <w:cols w:space="720" w:num="1"/>
          <w:docGrid w:type="linesAndChars" w:linePitch="312" w:charSpace="0"/>
        </w:sectPr>
      </w:pPr>
    </w:p>
    <w:p w14:paraId="13C5AF69"/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471435"/>
    <w:rsid w:val="1A873C04"/>
    <w:rsid w:val="1E853C68"/>
    <w:rsid w:val="20255EB4"/>
    <w:rsid w:val="3D2569C9"/>
    <w:rsid w:val="43CB418F"/>
    <w:rsid w:val="4D471435"/>
    <w:rsid w:val="56433826"/>
    <w:rsid w:val="5FFE0DBD"/>
    <w:rsid w:val="7830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Arial" w:hAnsi="Arial" w:eastAsia="宋体" w:cs="Arial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1"/>
    </w:pPr>
    <w:rPr>
      <w:rFonts w:ascii="Arial" w:hAnsi="Arial" w:eastAsia="宋体" w:cs="Arial"/>
      <w:b/>
      <w:snapToGrid w:val="0"/>
      <w:color w:val="000000"/>
      <w:kern w:val="0"/>
      <w:sz w:val="36"/>
      <w:szCs w:val="21"/>
      <w:lang w:eastAsia="en-US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Arial" w:hAnsi="Arial" w:eastAsia="宋体" w:cs="Arial"/>
      <w:b/>
      <w:snapToGrid w:val="0"/>
      <w:color w:val="000000"/>
      <w:kern w:val="0"/>
      <w:sz w:val="32"/>
      <w:szCs w:val="21"/>
      <w:lang w:eastAsia="en-US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kinsoku/>
      <w:spacing w:beforeLines="0" w:beforeAutospacing="0" w:afterLines="0" w:afterAutospacing="0" w:line="360" w:lineRule="auto"/>
      <w:jc w:val="center"/>
      <w:outlineLvl w:val="3"/>
    </w:pPr>
    <w:rPr>
      <w:rFonts w:ascii="Arial" w:hAnsi="Arial" w:eastAsia="宋体" w:cs="Arial"/>
      <w:b/>
      <w:snapToGrid w:val="0"/>
      <w:color w:val="000000"/>
      <w:kern w:val="0"/>
      <w:sz w:val="28"/>
      <w:szCs w:val="21"/>
      <w:lang w:eastAsia="en-US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Arial" w:hAnsi="Arial" w:eastAsia="宋体" w:cs="Arial"/>
      <w:b/>
      <w:snapToGrid w:val="0"/>
      <w:color w:val="000000"/>
      <w:kern w:val="0"/>
      <w:sz w:val="28"/>
      <w:szCs w:val="21"/>
      <w:lang w:eastAsia="en-US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0"/>
    <w:pPr>
      <w:ind w:firstLine="420"/>
    </w:pPr>
    <w:rPr>
      <w:kern w:val="0"/>
      <w:sz w:val="20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2026-08-25T11:45:00Z</dcterms:created>
  <dc:creator>Admin</dc:creator>
  <cp:lastModifiedBy>Admin</cp:lastModifiedBy>
  <dcterms:modified xsi:type="dcterms:W3CDTF">2026-08-25T11:45:24Z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6A4E9DA8F0164334BC17A0995AEB124D_11</vt:lpwstr>
  </property>
  <property fmtid="{D5CDD505-2E9C-101B-9397-08002B2CF9AE}" pid="4" name="KSOTemplateDocerSaveRecord">
    <vt:lpwstr>eyJoZGlkIjoiZWI4NDYwOWQ1MzRhM2ZkNjRmZTcwMjI3NmI3NjMyYWUiLCJ1c2VySWQiOiI5NzU3Mjg3OTgifQ==</vt:lpwstr>
  </property>
</Properties>
</file>