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D77AD">
      <w:pPr>
        <w:jc w:val="left"/>
        <w:rPr>
          <w:rFonts w:hint="eastAsia" w:asciiTheme="minorEastAsia" w:hAnsiTheme="minorEastAsia" w:eastAsiaTheme="minorEastAsia" w:cstheme="minorEastAsia"/>
          <w:b/>
          <w:color w:val="000000"/>
          <w:kern w:val="0"/>
          <w:sz w:val="40"/>
          <w:szCs w:val="32"/>
          <w:lang w:bidi="ar"/>
        </w:rPr>
      </w:pPr>
      <w:r>
        <w:rPr>
          <w:rFonts w:hint="eastAsia" w:asciiTheme="minorEastAsia" w:hAnsiTheme="minorEastAsia" w:eastAsiaTheme="minorEastAsia" w:cstheme="minorEastAsia"/>
          <w:b/>
          <w:color w:val="000000"/>
          <w:kern w:val="0"/>
          <w:sz w:val="40"/>
          <w:szCs w:val="32"/>
          <w:lang w:bidi="ar"/>
        </w:rPr>
        <w:t>附件：</w:t>
      </w:r>
    </w:p>
    <w:p w14:paraId="581DBB7A">
      <w:pPr>
        <w:jc w:val="center"/>
        <w:rPr>
          <w:rFonts w:hint="eastAsia" w:asciiTheme="minorEastAsia" w:hAnsiTheme="minorEastAsia" w:eastAsiaTheme="minorEastAsia" w:cstheme="minorEastAsia"/>
          <w:b/>
          <w:color w:val="000000"/>
          <w:kern w:val="0"/>
          <w:sz w:val="40"/>
          <w:szCs w:val="32"/>
          <w:lang w:bidi="ar"/>
        </w:rPr>
      </w:pPr>
      <w:r>
        <w:rPr>
          <w:rFonts w:hint="eastAsia" w:asciiTheme="minorEastAsia" w:hAnsiTheme="minorEastAsia" w:cstheme="minorEastAsia"/>
          <w:b/>
          <w:color w:val="000000"/>
          <w:kern w:val="0"/>
          <w:sz w:val="40"/>
          <w:szCs w:val="32"/>
          <w:lang w:val="en-US" w:eastAsia="zh-CN" w:bidi="ar"/>
        </w:rPr>
        <w:t>文件获取</w:t>
      </w:r>
      <w:r>
        <w:rPr>
          <w:rFonts w:hint="eastAsia" w:asciiTheme="minorEastAsia" w:hAnsiTheme="minorEastAsia" w:eastAsiaTheme="minorEastAsia" w:cstheme="minorEastAsia"/>
          <w:b/>
          <w:color w:val="000000"/>
          <w:kern w:val="0"/>
          <w:sz w:val="40"/>
          <w:szCs w:val="32"/>
          <w:lang w:bidi="ar"/>
        </w:rPr>
        <w:t>登记表</w:t>
      </w:r>
    </w:p>
    <w:tbl>
      <w:tblPr>
        <w:tblStyle w:val="4"/>
        <w:tblpPr w:leftFromText="180" w:rightFromText="180" w:vertAnchor="page" w:horzAnchor="margin" w:tblpXSpec="center" w:tblpY="3871"/>
        <w:tblW w:w="9799" w:type="dxa"/>
        <w:tblInd w:w="0" w:type="dxa"/>
        <w:tblLayout w:type="fixed"/>
        <w:tblCellMar>
          <w:top w:w="0" w:type="dxa"/>
          <w:left w:w="0" w:type="dxa"/>
          <w:bottom w:w="0" w:type="dxa"/>
          <w:right w:w="0" w:type="dxa"/>
        </w:tblCellMar>
      </w:tblPr>
      <w:tblGrid>
        <w:gridCol w:w="2849"/>
        <w:gridCol w:w="6950"/>
      </w:tblGrid>
      <w:tr w14:paraId="7F56DE1D">
        <w:tblPrEx>
          <w:tblCellMar>
            <w:top w:w="0" w:type="dxa"/>
            <w:left w:w="0" w:type="dxa"/>
            <w:bottom w:w="0" w:type="dxa"/>
            <w:right w:w="0" w:type="dxa"/>
          </w:tblCellMar>
        </w:tblPrEx>
        <w:trPr>
          <w:trHeight w:val="1226" w:hRule="atLeast"/>
        </w:trPr>
        <w:tc>
          <w:tcPr>
            <w:tcW w:w="2849" w:type="dxa"/>
            <w:tcBorders>
              <w:top w:val="single" w:color="000000" w:sz="8" w:space="0"/>
              <w:left w:val="single" w:color="000000" w:sz="8" w:space="0"/>
              <w:bottom w:val="single" w:color="000000" w:sz="4" w:space="0"/>
              <w:right w:val="single" w:color="000000" w:sz="4" w:space="0"/>
            </w:tcBorders>
            <w:noWrap/>
            <w:tcMar>
              <w:top w:w="12" w:type="dxa"/>
              <w:left w:w="12" w:type="dxa"/>
              <w:right w:w="12" w:type="dxa"/>
            </w:tcMar>
            <w:vAlign w:val="center"/>
          </w:tcPr>
          <w:p w14:paraId="5F8E4843">
            <w:pPr>
              <w:widowControl/>
              <w:jc w:val="center"/>
              <w:textAlignment w:val="center"/>
              <w:rPr>
                <w:rFonts w:hint="eastAsia" w:asciiTheme="minorEastAsia" w:hAnsiTheme="minorEastAsia" w:eastAsiaTheme="minorEastAsia" w:cstheme="minorEastAsia"/>
                <w:color w:val="000000"/>
                <w:sz w:val="28"/>
                <w:szCs w:val="24"/>
              </w:rPr>
            </w:pPr>
            <w:r>
              <w:rPr>
                <w:rFonts w:hint="eastAsia" w:asciiTheme="minorEastAsia" w:hAnsiTheme="minorEastAsia" w:eastAsiaTheme="minorEastAsia" w:cstheme="minorEastAsia"/>
                <w:color w:val="000000"/>
                <w:kern w:val="0"/>
                <w:sz w:val="28"/>
                <w:szCs w:val="24"/>
                <w:lang w:bidi="ar"/>
              </w:rPr>
              <w:t>项目名称</w:t>
            </w:r>
          </w:p>
        </w:tc>
        <w:tc>
          <w:tcPr>
            <w:tcW w:w="6950" w:type="dxa"/>
            <w:tcBorders>
              <w:top w:val="single" w:color="000000" w:sz="8" w:space="0"/>
              <w:left w:val="single" w:color="000000" w:sz="4" w:space="0"/>
              <w:bottom w:val="single" w:color="000000" w:sz="4" w:space="0"/>
              <w:right w:val="single" w:color="000000" w:sz="4" w:space="0"/>
            </w:tcBorders>
            <w:noWrap/>
            <w:tcMar>
              <w:top w:w="12" w:type="dxa"/>
              <w:left w:w="12" w:type="dxa"/>
              <w:right w:w="12" w:type="dxa"/>
            </w:tcMar>
            <w:vAlign w:val="center"/>
          </w:tcPr>
          <w:p w14:paraId="45D828AB">
            <w:pPr>
              <w:jc w:val="center"/>
              <w:rPr>
                <w:rFonts w:hint="eastAsia" w:asciiTheme="minorEastAsia" w:hAnsiTheme="minorEastAsia" w:eastAsiaTheme="minorEastAsia" w:cstheme="minorEastAsia"/>
                <w:color w:val="000000"/>
                <w:sz w:val="28"/>
                <w:szCs w:val="24"/>
              </w:rPr>
            </w:pPr>
          </w:p>
        </w:tc>
      </w:tr>
      <w:tr w14:paraId="548EAD39">
        <w:tblPrEx>
          <w:tblCellMar>
            <w:top w:w="0" w:type="dxa"/>
            <w:left w:w="0" w:type="dxa"/>
            <w:bottom w:w="0" w:type="dxa"/>
            <w:right w:w="0" w:type="dxa"/>
          </w:tblCellMar>
        </w:tblPrEx>
        <w:trPr>
          <w:trHeight w:val="1125" w:hRule="atLeast"/>
        </w:trPr>
        <w:tc>
          <w:tcPr>
            <w:tcW w:w="2849" w:type="dxa"/>
            <w:tcBorders>
              <w:top w:val="single" w:color="000000" w:sz="4" w:space="0"/>
              <w:left w:val="single" w:color="000000" w:sz="8" w:space="0"/>
              <w:bottom w:val="single" w:color="000000" w:sz="4" w:space="0"/>
              <w:right w:val="single" w:color="000000" w:sz="4" w:space="0"/>
            </w:tcBorders>
            <w:noWrap/>
            <w:tcMar>
              <w:top w:w="12" w:type="dxa"/>
              <w:left w:w="12" w:type="dxa"/>
              <w:right w:w="12" w:type="dxa"/>
            </w:tcMar>
            <w:vAlign w:val="center"/>
          </w:tcPr>
          <w:p w14:paraId="5EFF1EFD">
            <w:pPr>
              <w:widowControl/>
              <w:jc w:val="center"/>
              <w:textAlignment w:val="center"/>
              <w:rPr>
                <w:rFonts w:hint="eastAsia" w:asciiTheme="minorEastAsia" w:hAnsiTheme="minorEastAsia" w:eastAsiaTheme="minorEastAsia" w:cstheme="minorEastAsia"/>
                <w:color w:val="000000"/>
                <w:sz w:val="28"/>
                <w:szCs w:val="24"/>
              </w:rPr>
            </w:pPr>
            <w:r>
              <w:rPr>
                <w:rFonts w:hint="eastAsia" w:asciiTheme="minorEastAsia" w:hAnsiTheme="minorEastAsia" w:eastAsiaTheme="minorEastAsia" w:cstheme="minorEastAsia"/>
                <w:color w:val="000000"/>
                <w:kern w:val="0"/>
                <w:sz w:val="28"/>
                <w:szCs w:val="24"/>
                <w:lang w:bidi="ar"/>
              </w:rPr>
              <w:t>项目编号</w:t>
            </w:r>
          </w:p>
        </w:tc>
        <w:tc>
          <w:tcPr>
            <w:tcW w:w="6950" w:type="dxa"/>
            <w:tcBorders>
              <w:top w:val="single" w:color="000000" w:sz="4" w:space="0"/>
              <w:left w:val="single" w:color="000000" w:sz="4" w:space="0"/>
              <w:bottom w:val="single" w:color="000000" w:sz="4" w:space="0"/>
              <w:right w:val="single" w:color="000000" w:sz="8" w:space="0"/>
            </w:tcBorders>
            <w:noWrap/>
            <w:tcMar>
              <w:top w:w="12" w:type="dxa"/>
              <w:left w:w="12" w:type="dxa"/>
              <w:right w:w="12" w:type="dxa"/>
            </w:tcMar>
            <w:vAlign w:val="center"/>
          </w:tcPr>
          <w:p w14:paraId="498A4AFC">
            <w:pPr>
              <w:spacing w:line="400" w:lineRule="exact"/>
              <w:jc w:val="center"/>
              <w:rPr>
                <w:rFonts w:hint="eastAsia" w:asciiTheme="minorEastAsia" w:hAnsiTheme="minorEastAsia" w:eastAsiaTheme="minorEastAsia" w:cstheme="minorEastAsia"/>
                <w:color w:val="000000"/>
                <w:sz w:val="28"/>
                <w:szCs w:val="24"/>
              </w:rPr>
            </w:pPr>
          </w:p>
        </w:tc>
      </w:tr>
      <w:tr w14:paraId="5F62B890">
        <w:tblPrEx>
          <w:tblCellMar>
            <w:top w:w="0" w:type="dxa"/>
            <w:left w:w="0" w:type="dxa"/>
            <w:bottom w:w="0" w:type="dxa"/>
            <w:right w:w="0" w:type="dxa"/>
          </w:tblCellMar>
        </w:tblPrEx>
        <w:trPr>
          <w:trHeight w:val="1408" w:hRule="atLeast"/>
        </w:trPr>
        <w:tc>
          <w:tcPr>
            <w:tcW w:w="2849" w:type="dxa"/>
            <w:tcBorders>
              <w:top w:val="single" w:color="000000" w:sz="4" w:space="0"/>
              <w:left w:val="single" w:color="000000" w:sz="8" w:space="0"/>
              <w:bottom w:val="single" w:color="auto" w:sz="4" w:space="0"/>
              <w:right w:val="single" w:color="000000" w:sz="4" w:space="0"/>
            </w:tcBorders>
            <w:noWrap/>
            <w:tcMar>
              <w:top w:w="12" w:type="dxa"/>
              <w:left w:w="12" w:type="dxa"/>
              <w:right w:w="12" w:type="dxa"/>
            </w:tcMar>
            <w:vAlign w:val="center"/>
          </w:tcPr>
          <w:p w14:paraId="3DA183CD">
            <w:pPr>
              <w:widowControl/>
              <w:spacing w:line="460" w:lineRule="exact"/>
              <w:jc w:val="center"/>
              <w:textAlignment w:val="center"/>
              <w:rPr>
                <w:rFonts w:hint="eastAsia" w:asciiTheme="minorEastAsia" w:hAnsiTheme="minorEastAsia" w:eastAsiaTheme="minorEastAsia" w:cstheme="minorEastAsia"/>
                <w:color w:val="000000"/>
                <w:kern w:val="0"/>
                <w:sz w:val="28"/>
                <w:szCs w:val="24"/>
                <w:lang w:eastAsia="zh-CN" w:bidi="ar"/>
              </w:rPr>
            </w:pPr>
            <w:r>
              <w:rPr>
                <w:rFonts w:hint="eastAsia" w:asciiTheme="minorEastAsia" w:hAnsiTheme="minorEastAsia" w:cstheme="minorEastAsia"/>
                <w:color w:val="000000"/>
                <w:kern w:val="0"/>
                <w:sz w:val="28"/>
                <w:szCs w:val="24"/>
                <w:lang w:val="en-US" w:eastAsia="zh-CN" w:bidi="ar"/>
              </w:rPr>
              <w:t>供应商名称</w:t>
            </w:r>
          </w:p>
          <w:p w14:paraId="2D24A119">
            <w:pPr>
              <w:widowControl/>
              <w:spacing w:line="460" w:lineRule="exact"/>
              <w:jc w:val="center"/>
              <w:textAlignment w:val="center"/>
              <w:rPr>
                <w:rFonts w:hint="eastAsia" w:asciiTheme="minorEastAsia" w:hAnsiTheme="minorEastAsia" w:eastAsiaTheme="minorEastAsia" w:cstheme="minorEastAsia"/>
                <w:color w:val="000000"/>
                <w:sz w:val="28"/>
                <w:szCs w:val="24"/>
              </w:rPr>
            </w:pPr>
            <w:r>
              <w:rPr>
                <w:rFonts w:hint="eastAsia" w:asciiTheme="minorEastAsia" w:hAnsiTheme="minorEastAsia" w:eastAsiaTheme="minorEastAsia" w:cstheme="minorEastAsia"/>
                <w:color w:val="000000"/>
                <w:kern w:val="0"/>
                <w:sz w:val="28"/>
                <w:szCs w:val="24"/>
                <w:lang w:bidi="ar"/>
              </w:rPr>
              <w:t>（加盖公章）</w:t>
            </w:r>
          </w:p>
        </w:tc>
        <w:tc>
          <w:tcPr>
            <w:tcW w:w="69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BC8564">
            <w:pPr>
              <w:jc w:val="center"/>
              <w:rPr>
                <w:rFonts w:hint="eastAsia" w:asciiTheme="minorEastAsia" w:hAnsiTheme="minorEastAsia" w:eastAsiaTheme="minorEastAsia" w:cstheme="minorEastAsia"/>
                <w:color w:val="000000"/>
                <w:sz w:val="28"/>
                <w:szCs w:val="24"/>
              </w:rPr>
            </w:pPr>
          </w:p>
        </w:tc>
      </w:tr>
      <w:tr w14:paraId="2A3C0F7D">
        <w:tblPrEx>
          <w:tblCellMar>
            <w:top w:w="0" w:type="dxa"/>
            <w:left w:w="0" w:type="dxa"/>
            <w:bottom w:w="0" w:type="dxa"/>
            <w:right w:w="0" w:type="dxa"/>
          </w:tblCellMar>
        </w:tblPrEx>
        <w:trPr>
          <w:trHeight w:val="1112" w:hRule="atLeast"/>
        </w:trPr>
        <w:tc>
          <w:tcPr>
            <w:tcW w:w="284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3A33FB20">
            <w:pPr>
              <w:widowControl/>
              <w:spacing w:line="460" w:lineRule="exact"/>
              <w:jc w:val="center"/>
              <w:textAlignment w:val="center"/>
              <w:rPr>
                <w:rFonts w:hint="eastAsia" w:asciiTheme="minorEastAsia" w:hAnsiTheme="minorEastAsia" w:eastAsiaTheme="minorEastAsia" w:cstheme="minorEastAsia"/>
                <w:color w:val="000000"/>
                <w:kern w:val="0"/>
                <w:sz w:val="28"/>
                <w:szCs w:val="24"/>
                <w:lang w:bidi="ar"/>
              </w:rPr>
            </w:pPr>
            <w:r>
              <w:rPr>
                <w:rFonts w:hint="eastAsia" w:asciiTheme="minorEastAsia" w:hAnsiTheme="minorEastAsia" w:eastAsiaTheme="minorEastAsia" w:cstheme="minorEastAsia"/>
                <w:color w:val="000000"/>
                <w:kern w:val="0"/>
                <w:sz w:val="28"/>
                <w:szCs w:val="24"/>
                <w:lang w:bidi="ar"/>
              </w:rPr>
              <w:t>项目联系人</w:t>
            </w:r>
          </w:p>
        </w:tc>
        <w:tc>
          <w:tcPr>
            <w:tcW w:w="6950" w:type="dxa"/>
            <w:tcBorders>
              <w:top w:val="single" w:color="000000" w:sz="4" w:space="0"/>
              <w:left w:val="single" w:color="auto" w:sz="4" w:space="0"/>
              <w:bottom w:val="single" w:color="000000" w:sz="4" w:space="0"/>
              <w:right w:val="single" w:color="000000" w:sz="8" w:space="0"/>
            </w:tcBorders>
            <w:noWrap/>
            <w:tcMar>
              <w:top w:w="12" w:type="dxa"/>
              <w:left w:w="12" w:type="dxa"/>
              <w:right w:w="12" w:type="dxa"/>
            </w:tcMar>
            <w:vAlign w:val="center"/>
          </w:tcPr>
          <w:p w14:paraId="75BBBC55">
            <w:pPr>
              <w:rPr>
                <w:rFonts w:hint="eastAsia" w:asciiTheme="minorEastAsia" w:hAnsiTheme="minorEastAsia" w:eastAsiaTheme="minorEastAsia" w:cstheme="minorEastAsia"/>
                <w:color w:val="000000"/>
                <w:sz w:val="28"/>
                <w:szCs w:val="24"/>
              </w:rPr>
            </w:pPr>
          </w:p>
        </w:tc>
      </w:tr>
      <w:tr w14:paraId="363668C2">
        <w:tblPrEx>
          <w:tblCellMar>
            <w:top w:w="0" w:type="dxa"/>
            <w:left w:w="0" w:type="dxa"/>
            <w:bottom w:w="0" w:type="dxa"/>
            <w:right w:w="0" w:type="dxa"/>
          </w:tblCellMar>
        </w:tblPrEx>
        <w:trPr>
          <w:trHeight w:val="1112" w:hRule="atLeast"/>
        </w:trPr>
        <w:tc>
          <w:tcPr>
            <w:tcW w:w="284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014989E6">
            <w:pPr>
              <w:widowControl/>
              <w:jc w:val="center"/>
              <w:textAlignment w:val="center"/>
              <w:rPr>
                <w:rFonts w:hint="eastAsia" w:asciiTheme="minorEastAsia" w:hAnsiTheme="minorEastAsia" w:eastAsiaTheme="minorEastAsia" w:cstheme="minorEastAsia"/>
                <w:color w:val="000000"/>
                <w:kern w:val="0"/>
                <w:sz w:val="28"/>
                <w:szCs w:val="24"/>
                <w:lang w:bidi="ar"/>
              </w:rPr>
            </w:pPr>
            <w:r>
              <w:rPr>
                <w:rFonts w:hint="eastAsia" w:asciiTheme="minorEastAsia" w:hAnsiTheme="minorEastAsia" w:eastAsiaTheme="minorEastAsia" w:cstheme="minorEastAsia"/>
                <w:color w:val="000000"/>
                <w:kern w:val="0"/>
                <w:sz w:val="28"/>
                <w:szCs w:val="24"/>
                <w:lang w:bidi="ar"/>
              </w:rPr>
              <w:t>联系电话</w:t>
            </w:r>
          </w:p>
        </w:tc>
        <w:tc>
          <w:tcPr>
            <w:tcW w:w="6950" w:type="dxa"/>
            <w:tcBorders>
              <w:top w:val="single" w:color="000000" w:sz="4" w:space="0"/>
              <w:left w:val="single" w:color="auto" w:sz="4" w:space="0"/>
              <w:bottom w:val="single" w:color="000000" w:sz="4" w:space="0"/>
              <w:right w:val="single" w:color="000000" w:sz="8" w:space="0"/>
            </w:tcBorders>
            <w:noWrap/>
            <w:tcMar>
              <w:top w:w="12" w:type="dxa"/>
              <w:left w:w="12" w:type="dxa"/>
              <w:right w:w="12" w:type="dxa"/>
            </w:tcMar>
            <w:vAlign w:val="center"/>
          </w:tcPr>
          <w:p w14:paraId="21E1B9B5">
            <w:pPr>
              <w:rPr>
                <w:rFonts w:hint="eastAsia" w:asciiTheme="minorEastAsia" w:hAnsiTheme="minorEastAsia" w:eastAsiaTheme="minorEastAsia" w:cstheme="minorEastAsia"/>
                <w:color w:val="000000"/>
                <w:sz w:val="28"/>
                <w:szCs w:val="24"/>
              </w:rPr>
            </w:pPr>
          </w:p>
        </w:tc>
      </w:tr>
      <w:tr w14:paraId="0864F472">
        <w:tblPrEx>
          <w:tblCellMar>
            <w:top w:w="0" w:type="dxa"/>
            <w:left w:w="0" w:type="dxa"/>
            <w:bottom w:w="0" w:type="dxa"/>
            <w:right w:w="0" w:type="dxa"/>
          </w:tblCellMar>
        </w:tblPrEx>
        <w:trPr>
          <w:trHeight w:val="1112" w:hRule="atLeast"/>
        </w:trPr>
        <w:tc>
          <w:tcPr>
            <w:tcW w:w="2849"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86E53ED">
            <w:pPr>
              <w:widowControl/>
              <w:jc w:val="center"/>
              <w:textAlignment w:val="center"/>
              <w:rPr>
                <w:rFonts w:hint="eastAsia" w:asciiTheme="minorEastAsia" w:hAnsiTheme="minorEastAsia" w:eastAsiaTheme="minorEastAsia" w:cstheme="minorEastAsia"/>
                <w:color w:val="000000"/>
                <w:kern w:val="0"/>
                <w:sz w:val="28"/>
                <w:szCs w:val="24"/>
                <w:lang w:bidi="ar"/>
              </w:rPr>
            </w:pPr>
            <w:r>
              <w:rPr>
                <w:rFonts w:hint="eastAsia" w:asciiTheme="minorEastAsia" w:hAnsiTheme="minorEastAsia" w:eastAsiaTheme="minorEastAsia" w:cstheme="minorEastAsia"/>
                <w:color w:val="000000"/>
                <w:kern w:val="0"/>
                <w:sz w:val="28"/>
                <w:szCs w:val="24"/>
                <w:lang w:bidi="ar"/>
              </w:rPr>
              <w:t>邮 箱</w:t>
            </w:r>
          </w:p>
        </w:tc>
        <w:tc>
          <w:tcPr>
            <w:tcW w:w="6950" w:type="dxa"/>
            <w:tcBorders>
              <w:top w:val="single" w:color="000000" w:sz="4" w:space="0"/>
              <w:left w:val="single" w:color="auto" w:sz="4" w:space="0"/>
              <w:bottom w:val="single" w:color="000000" w:sz="4" w:space="0"/>
              <w:right w:val="single" w:color="000000" w:sz="8" w:space="0"/>
            </w:tcBorders>
            <w:noWrap/>
            <w:tcMar>
              <w:top w:w="12" w:type="dxa"/>
              <w:left w:w="12" w:type="dxa"/>
              <w:right w:w="12" w:type="dxa"/>
            </w:tcMar>
            <w:vAlign w:val="center"/>
          </w:tcPr>
          <w:p w14:paraId="173302AD">
            <w:pPr>
              <w:rPr>
                <w:rFonts w:hint="eastAsia" w:asciiTheme="minorEastAsia" w:hAnsiTheme="minorEastAsia" w:eastAsiaTheme="minorEastAsia" w:cstheme="minorEastAsia"/>
                <w:color w:val="000000"/>
                <w:sz w:val="28"/>
                <w:szCs w:val="24"/>
              </w:rPr>
            </w:pPr>
          </w:p>
        </w:tc>
      </w:tr>
      <w:tr w14:paraId="24D0E287">
        <w:tblPrEx>
          <w:tblCellMar>
            <w:top w:w="0" w:type="dxa"/>
            <w:left w:w="0" w:type="dxa"/>
            <w:bottom w:w="0" w:type="dxa"/>
            <w:right w:w="0" w:type="dxa"/>
          </w:tblCellMar>
        </w:tblPrEx>
        <w:trPr>
          <w:trHeight w:val="1103" w:hRule="atLeast"/>
        </w:trPr>
        <w:tc>
          <w:tcPr>
            <w:tcW w:w="2849" w:type="dxa"/>
            <w:tcBorders>
              <w:top w:val="single" w:color="auto" w:sz="4" w:space="0"/>
              <w:left w:val="single" w:color="000000" w:sz="8" w:space="0"/>
              <w:bottom w:val="single" w:color="000000" w:sz="8" w:space="0"/>
              <w:right w:val="single" w:color="000000" w:sz="4" w:space="0"/>
            </w:tcBorders>
            <w:noWrap/>
            <w:tcMar>
              <w:top w:w="12" w:type="dxa"/>
              <w:left w:w="12" w:type="dxa"/>
              <w:right w:w="12" w:type="dxa"/>
            </w:tcMar>
            <w:vAlign w:val="center"/>
          </w:tcPr>
          <w:p w14:paraId="188E7C0C">
            <w:pPr>
              <w:widowControl/>
              <w:jc w:val="center"/>
              <w:textAlignment w:val="center"/>
              <w:rPr>
                <w:rFonts w:hint="eastAsia" w:asciiTheme="minorEastAsia" w:hAnsiTheme="minorEastAsia" w:eastAsiaTheme="minorEastAsia" w:cstheme="minorEastAsia"/>
                <w:color w:val="000000"/>
                <w:sz w:val="28"/>
                <w:szCs w:val="24"/>
              </w:rPr>
            </w:pPr>
            <w:r>
              <w:rPr>
                <w:rFonts w:hint="eastAsia" w:asciiTheme="minorEastAsia" w:hAnsiTheme="minorEastAsia" w:eastAsiaTheme="minorEastAsia" w:cstheme="minorEastAsia"/>
                <w:color w:val="000000"/>
                <w:kern w:val="0"/>
                <w:sz w:val="28"/>
                <w:szCs w:val="24"/>
                <w:lang w:bidi="ar"/>
              </w:rPr>
              <w:t>备 注</w:t>
            </w:r>
          </w:p>
        </w:tc>
        <w:tc>
          <w:tcPr>
            <w:tcW w:w="6950" w:type="dxa"/>
            <w:tcBorders>
              <w:top w:val="single" w:color="000000" w:sz="4" w:space="0"/>
              <w:left w:val="single" w:color="000000" w:sz="4" w:space="0"/>
              <w:bottom w:val="single" w:color="000000" w:sz="8" w:space="0"/>
              <w:right w:val="single" w:color="000000" w:sz="4" w:space="0"/>
            </w:tcBorders>
            <w:noWrap/>
            <w:tcMar>
              <w:top w:w="12" w:type="dxa"/>
              <w:left w:w="12" w:type="dxa"/>
              <w:right w:w="12" w:type="dxa"/>
            </w:tcMar>
            <w:vAlign w:val="center"/>
          </w:tcPr>
          <w:p w14:paraId="4A529652">
            <w:pPr>
              <w:jc w:val="center"/>
              <w:rPr>
                <w:rFonts w:hint="eastAsia" w:asciiTheme="minorEastAsia" w:hAnsiTheme="minorEastAsia" w:eastAsiaTheme="minorEastAsia" w:cstheme="minorEastAsia"/>
                <w:color w:val="000000"/>
                <w:sz w:val="28"/>
                <w:szCs w:val="24"/>
              </w:rPr>
            </w:pPr>
          </w:p>
        </w:tc>
      </w:tr>
    </w:tbl>
    <w:p w14:paraId="2C9EC114">
      <w:pPr>
        <w:spacing w:before="468" w:beforeLines="150"/>
        <w:rPr>
          <w:rFonts w:hint="eastAsia" w:asciiTheme="minorEastAsia" w:hAnsiTheme="minorEastAsia" w:eastAsiaTheme="minorEastAsia" w:cstheme="minorEastAsia"/>
          <w:color w:val="000000"/>
          <w:kern w:val="0"/>
          <w:sz w:val="28"/>
          <w:szCs w:val="32"/>
          <w:lang w:bidi="ar"/>
        </w:rPr>
      </w:pPr>
      <w:r>
        <w:rPr>
          <w:rFonts w:hint="eastAsia" w:asciiTheme="minorEastAsia" w:hAnsiTheme="minorEastAsia" w:eastAsiaTheme="minorEastAsia" w:cstheme="minorEastAsia"/>
          <w:color w:val="000000"/>
          <w:kern w:val="0"/>
          <w:sz w:val="28"/>
          <w:szCs w:val="32"/>
          <w:lang w:bidi="ar"/>
        </w:rPr>
        <w:t>日期：    年    月   日</w:t>
      </w:r>
    </w:p>
    <w:p w14:paraId="7E474152">
      <w:pPr>
        <w:ind w:left="-282" w:leftChars="-135" w:hanging="1"/>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color w:val="000000"/>
          <w:kern w:val="0"/>
          <w:sz w:val="28"/>
          <w:szCs w:val="36"/>
          <w:lang w:bidi="ar"/>
        </w:rPr>
        <w:t>备注：请各供应商完整填写此表并加盖单位公章后扫描发送至宁夏泰地招标有限公司邮箱（邮箱地址：tdzb2020</w:t>
      </w:r>
      <w:r>
        <w:rPr>
          <w:rFonts w:hint="eastAsia" w:asciiTheme="minorEastAsia" w:hAnsiTheme="minorEastAsia" w:eastAsiaTheme="minorEastAsia" w:cstheme="minorEastAsia"/>
          <w:b/>
          <w:kern w:val="0"/>
          <w:sz w:val="28"/>
          <w:szCs w:val="36"/>
          <w:lang w:bidi="ar"/>
        </w:rPr>
        <w:t>@126.com</w:t>
      </w:r>
      <w:r>
        <w:rPr>
          <w:rFonts w:hint="eastAsia" w:asciiTheme="minorEastAsia" w:hAnsiTheme="minorEastAsia" w:eastAsiaTheme="minorEastAsia" w:cstheme="minorEastAsia"/>
          <w:b/>
          <w:color w:val="000000"/>
          <w:kern w:val="0"/>
          <w:sz w:val="28"/>
          <w:szCs w:val="36"/>
          <w:lang w:bidi="ar"/>
        </w:rPr>
        <w:t>）</w:t>
      </w:r>
      <w:r>
        <w:rPr>
          <w:rFonts w:hint="eastAsia" w:asciiTheme="minorEastAsia" w:hAnsiTheme="minorEastAsia" w:cstheme="minorEastAsia"/>
          <w:b/>
          <w:color w:val="000000"/>
          <w:kern w:val="0"/>
          <w:sz w:val="28"/>
          <w:szCs w:val="36"/>
          <w:lang w:eastAsia="zh-CN" w:bidi="ar"/>
        </w:rPr>
        <w:t>，</w:t>
      </w:r>
      <w:r>
        <w:rPr>
          <w:rFonts w:hint="eastAsia" w:asciiTheme="minorEastAsia" w:hAnsiTheme="minorEastAsia" w:cstheme="minorEastAsia"/>
          <w:b/>
          <w:color w:val="000000"/>
          <w:kern w:val="0"/>
          <w:sz w:val="28"/>
          <w:szCs w:val="36"/>
          <w:lang w:val="en-US" w:eastAsia="zh-CN" w:bidi="ar"/>
        </w:rPr>
        <w:t>获取招标文件</w:t>
      </w:r>
      <w:r>
        <w:rPr>
          <w:rFonts w:hint="eastAsia" w:asciiTheme="minorEastAsia" w:hAnsiTheme="minorEastAsia" w:cstheme="minorEastAsia"/>
          <w:b/>
          <w:color w:val="000000"/>
          <w:kern w:val="0"/>
          <w:sz w:val="28"/>
          <w:szCs w:val="36"/>
          <w:lang w:eastAsia="zh-CN" w:bidi="ar"/>
        </w:rPr>
        <w:t>。表格中填写的邮箱</w:t>
      </w:r>
      <w:r>
        <w:rPr>
          <w:rFonts w:hint="eastAsia" w:asciiTheme="minorEastAsia" w:hAnsiTheme="minorEastAsia" w:cstheme="minorEastAsia"/>
          <w:b/>
          <w:color w:val="000000"/>
          <w:kern w:val="0"/>
          <w:sz w:val="28"/>
          <w:szCs w:val="36"/>
          <w:lang w:val="en-US" w:eastAsia="zh-CN" w:bidi="ar"/>
        </w:rPr>
        <w:t>应与发送邮箱保持一致。</w:t>
      </w:r>
      <w:r>
        <w:rPr>
          <w:rFonts w:hint="eastAsia" w:asciiTheme="minorEastAsia" w:hAnsiTheme="minorEastAsia" w:eastAsiaTheme="minorEastAsia" w:cstheme="minorEastAsia"/>
          <w:b/>
          <w:color w:val="000000"/>
          <w:kern w:val="0"/>
          <w:sz w:val="28"/>
          <w:szCs w:val="36"/>
          <w:lang w:bidi="ar"/>
        </w:rPr>
        <w:t>由于供应商自身原因信息填写错误导致</w:t>
      </w:r>
      <w:r>
        <w:rPr>
          <w:rFonts w:hint="eastAsia" w:asciiTheme="minorEastAsia" w:hAnsiTheme="minorEastAsia" w:cstheme="minorEastAsia"/>
          <w:b/>
          <w:color w:val="000000"/>
          <w:kern w:val="0"/>
          <w:sz w:val="28"/>
          <w:szCs w:val="36"/>
          <w:lang w:val="en-US" w:eastAsia="zh-CN" w:bidi="ar"/>
        </w:rPr>
        <w:t>获取</w:t>
      </w:r>
      <w:r>
        <w:rPr>
          <w:rFonts w:hint="eastAsia" w:asciiTheme="minorEastAsia" w:hAnsiTheme="minorEastAsia" w:eastAsiaTheme="minorEastAsia" w:cstheme="minorEastAsia"/>
          <w:b/>
          <w:color w:val="000000"/>
          <w:kern w:val="0"/>
          <w:sz w:val="28"/>
          <w:szCs w:val="36"/>
          <w:lang w:bidi="ar"/>
        </w:rPr>
        <w:t>失败，责任由供应商自行承担。</w:t>
      </w:r>
      <w:bookmarkStart w:id="0" w:name="_GoBack"/>
      <w:bookmarkEnd w:id="0"/>
    </w:p>
    <w:sectPr>
      <w:pgSz w:w="11906" w:h="16838"/>
      <w:pgMar w:top="144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2ZWJjMzlkNjM3MmMzMTNhN2ZiNWU4MmZhNDdlOWMifQ=="/>
  </w:docVars>
  <w:rsids>
    <w:rsidRoot w:val="00140639"/>
    <w:rsid w:val="000131C7"/>
    <w:rsid w:val="000158A9"/>
    <w:rsid w:val="00051D0F"/>
    <w:rsid w:val="00087941"/>
    <w:rsid w:val="000C678F"/>
    <w:rsid w:val="0011369F"/>
    <w:rsid w:val="00140639"/>
    <w:rsid w:val="001621D6"/>
    <w:rsid w:val="001706E3"/>
    <w:rsid w:val="00183C65"/>
    <w:rsid w:val="00197168"/>
    <w:rsid w:val="001A20D1"/>
    <w:rsid w:val="001E04FD"/>
    <w:rsid w:val="001E6C95"/>
    <w:rsid w:val="002026A4"/>
    <w:rsid w:val="00232FA7"/>
    <w:rsid w:val="002448F4"/>
    <w:rsid w:val="00266F46"/>
    <w:rsid w:val="00270CE2"/>
    <w:rsid w:val="00284EB2"/>
    <w:rsid w:val="002859AD"/>
    <w:rsid w:val="0029570A"/>
    <w:rsid w:val="002B6C55"/>
    <w:rsid w:val="0034630F"/>
    <w:rsid w:val="00351970"/>
    <w:rsid w:val="00376BC5"/>
    <w:rsid w:val="0038197A"/>
    <w:rsid w:val="003A1311"/>
    <w:rsid w:val="003A32F5"/>
    <w:rsid w:val="003B2252"/>
    <w:rsid w:val="003B4BAE"/>
    <w:rsid w:val="003B7A04"/>
    <w:rsid w:val="00404B16"/>
    <w:rsid w:val="0046289E"/>
    <w:rsid w:val="00466E02"/>
    <w:rsid w:val="004A414C"/>
    <w:rsid w:val="004A4B43"/>
    <w:rsid w:val="004A752F"/>
    <w:rsid w:val="004C30D1"/>
    <w:rsid w:val="004C3D65"/>
    <w:rsid w:val="004D2E58"/>
    <w:rsid w:val="0051173C"/>
    <w:rsid w:val="00570459"/>
    <w:rsid w:val="00590024"/>
    <w:rsid w:val="00595604"/>
    <w:rsid w:val="005A2C17"/>
    <w:rsid w:val="005A3EE3"/>
    <w:rsid w:val="005A4CD3"/>
    <w:rsid w:val="005D7724"/>
    <w:rsid w:val="005E1884"/>
    <w:rsid w:val="005E2FFB"/>
    <w:rsid w:val="0066139F"/>
    <w:rsid w:val="00674DD1"/>
    <w:rsid w:val="006813C3"/>
    <w:rsid w:val="006A6D35"/>
    <w:rsid w:val="006B15A5"/>
    <w:rsid w:val="006D0656"/>
    <w:rsid w:val="006D5FB6"/>
    <w:rsid w:val="006D6A18"/>
    <w:rsid w:val="006D6EF0"/>
    <w:rsid w:val="006E73ED"/>
    <w:rsid w:val="00714A25"/>
    <w:rsid w:val="00722612"/>
    <w:rsid w:val="007249AF"/>
    <w:rsid w:val="007A5B47"/>
    <w:rsid w:val="007C2487"/>
    <w:rsid w:val="007E4094"/>
    <w:rsid w:val="007E6574"/>
    <w:rsid w:val="008173CC"/>
    <w:rsid w:val="00821160"/>
    <w:rsid w:val="00831342"/>
    <w:rsid w:val="0083448A"/>
    <w:rsid w:val="00860F55"/>
    <w:rsid w:val="008801DE"/>
    <w:rsid w:val="00891BCD"/>
    <w:rsid w:val="00892452"/>
    <w:rsid w:val="0089545D"/>
    <w:rsid w:val="008E7DD7"/>
    <w:rsid w:val="008F1865"/>
    <w:rsid w:val="008F37E6"/>
    <w:rsid w:val="0090724B"/>
    <w:rsid w:val="00910742"/>
    <w:rsid w:val="00917580"/>
    <w:rsid w:val="0092407A"/>
    <w:rsid w:val="00926B4D"/>
    <w:rsid w:val="009318C1"/>
    <w:rsid w:val="00951F7A"/>
    <w:rsid w:val="00956BE2"/>
    <w:rsid w:val="0098382D"/>
    <w:rsid w:val="00992582"/>
    <w:rsid w:val="009F0184"/>
    <w:rsid w:val="009F7B55"/>
    <w:rsid w:val="00A033A6"/>
    <w:rsid w:val="00A30C71"/>
    <w:rsid w:val="00A323E7"/>
    <w:rsid w:val="00A75248"/>
    <w:rsid w:val="00AC444E"/>
    <w:rsid w:val="00AF2FDF"/>
    <w:rsid w:val="00B01699"/>
    <w:rsid w:val="00B1012C"/>
    <w:rsid w:val="00B44C13"/>
    <w:rsid w:val="00B80089"/>
    <w:rsid w:val="00BB3F4B"/>
    <w:rsid w:val="00BC2ABC"/>
    <w:rsid w:val="00BE3A77"/>
    <w:rsid w:val="00C03096"/>
    <w:rsid w:val="00C22B67"/>
    <w:rsid w:val="00C403B6"/>
    <w:rsid w:val="00C5692B"/>
    <w:rsid w:val="00C6299D"/>
    <w:rsid w:val="00C714D7"/>
    <w:rsid w:val="00C8406D"/>
    <w:rsid w:val="00C87A1E"/>
    <w:rsid w:val="00CB01EC"/>
    <w:rsid w:val="00CB77F9"/>
    <w:rsid w:val="00CD341D"/>
    <w:rsid w:val="00CD7D3C"/>
    <w:rsid w:val="00D005F4"/>
    <w:rsid w:val="00D46173"/>
    <w:rsid w:val="00DF7723"/>
    <w:rsid w:val="00E46DA8"/>
    <w:rsid w:val="00E92647"/>
    <w:rsid w:val="00EA3699"/>
    <w:rsid w:val="00EF70F7"/>
    <w:rsid w:val="00F25132"/>
    <w:rsid w:val="00F30365"/>
    <w:rsid w:val="00F44768"/>
    <w:rsid w:val="00F61EF5"/>
    <w:rsid w:val="00F6205B"/>
    <w:rsid w:val="00F77AAC"/>
    <w:rsid w:val="00FA6116"/>
    <w:rsid w:val="00FC7A5A"/>
    <w:rsid w:val="00FF19B6"/>
    <w:rsid w:val="0B075EAD"/>
    <w:rsid w:val="18B74DA0"/>
    <w:rsid w:val="1BFF44DF"/>
    <w:rsid w:val="1F537958"/>
    <w:rsid w:val="21BC3427"/>
    <w:rsid w:val="21CF315A"/>
    <w:rsid w:val="27B54BA0"/>
    <w:rsid w:val="2AFA28CA"/>
    <w:rsid w:val="2C7A0167"/>
    <w:rsid w:val="46942819"/>
    <w:rsid w:val="4C2A0E0A"/>
    <w:rsid w:val="4D5C3245"/>
    <w:rsid w:val="4F0C2A48"/>
    <w:rsid w:val="523C1897"/>
    <w:rsid w:val="571B7CCD"/>
    <w:rsid w:val="59AD4E28"/>
    <w:rsid w:val="5C074CC3"/>
    <w:rsid w:val="5F9A5E4E"/>
    <w:rsid w:val="6C6366DB"/>
    <w:rsid w:val="77925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155</Words>
  <Characters>170</Characters>
  <Lines>1</Lines>
  <Paragraphs>1</Paragraphs>
  <TotalTime>46</TotalTime>
  <ScaleCrop>false</ScaleCrop>
  <LinksUpToDate>false</LinksUpToDate>
  <CharactersWithSpaces>183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2021-06-22T01:46:00Z</dcterms:created>
  <dc:creator>微软用户</dc:creator>
  <cp:lastModifiedBy>lenovo</cp:lastModifiedBy>
  <dcterms:modified xsi:type="dcterms:W3CDTF">2025-12-04T06:20:18Z</dcterms:modified>
  <cp:revision>414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3D442FB1A3A940669C01859AB8CE8612</vt:lpwstr>
  </property>
  <property fmtid="{D5CDD505-2E9C-101B-9397-08002B2CF9AE}" pid="4" name="KSOTemplateDocerSaveRecord">
    <vt:lpwstr>eyJoZGlkIjoiNjBkNGUyMmY2OTgwNjdjODE3OTA3YTIxMTA2OGY4ZjAiLCJ1c2VySWQiOiI0MzkwNjQwNjgifQ==</vt:lpwstr>
  </property>
</Properties>
</file>