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B1E05">
      <w:pPr>
        <w:jc w:val="left"/>
        <w:rPr>
          <w:rFonts w:ascii="仿宋" w:hAnsi="仿宋" w:eastAsia="仿宋" w:cs="宋体"/>
          <w:b/>
          <w:color w:val="000000"/>
          <w:kern w:val="0"/>
          <w:sz w:val="44"/>
          <w:szCs w:val="36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bidi="ar"/>
        </w:rPr>
        <w:t>附件：</w:t>
      </w:r>
    </w:p>
    <w:p w14:paraId="500272FE">
      <w:pPr>
        <w:jc w:val="center"/>
        <w:rPr>
          <w:rFonts w:ascii="仿宋" w:hAnsi="仿宋" w:eastAsia="仿宋" w:cs="宋体"/>
          <w:b/>
          <w:color w:val="000000"/>
          <w:kern w:val="0"/>
          <w:sz w:val="44"/>
          <w:szCs w:val="36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eastAsia="zh-CN" w:bidi="ar"/>
        </w:rPr>
        <w:t>报名</w:t>
      </w: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bidi="ar"/>
        </w:rPr>
        <w:t>登记表</w:t>
      </w:r>
    </w:p>
    <w:tbl>
      <w:tblPr>
        <w:tblStyle w:val="4"/>
        <w:tblpPr w:leftFromText="180" w:rightFromText="180" w:vertAnchor="page" w:horzAnchor="margin" w:tblpXSpec="center" w:tblpY="3871"/>
        <w:tblW w:w="936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7"/>
        <w:gridCol w:w="6521"/>
      </w:tblGrid>
      <w:tr w14:paraId="77172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284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65777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项目名称</w:t>
            </w:r>
          </w:p>
        </w:tc>
        <w:tc>
          <w:tcPr>
            <w:tcW w:w="65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A9E0A5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267FB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28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06B9E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项目编号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65EBA5">
            <w:pPr>
              <w:spacing w:line="400" w:lineRule="exact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04C16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28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502048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拟投标段</w:t>
            </w:r>
          </w:p>
          <w:p w14:paraId="2661EB4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（未分标段可不填写）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045331">
            <w:pPr>
              <w:spacing w:line="400" w:lineRule="exact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171E0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2847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E42B3A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eastAsia="zh-CN" w:bidi="ar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全称</w:t>
            </w:r>
          </w:p>
          <w:p w14:paraId="4B9EA7B5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（加盖公章）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3FE498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7A1271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1011C8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项目联系人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4A7F66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725C6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31491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联系电话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CAEEE6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68422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6695B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邮 箱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684145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50DA6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284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1E099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备 注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370B02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</w:tbl>
    <w:p w14:paraId="4676A00A">
      <w:pPr>
        <w:spacing w:before="468" w:beforeLines="150"/>
        <w:rPr>
          <w:rFonts w:ascii="仿宋" w:hAnsi="仿宋" w:eastAsia="仿宋" w:cs="宋体"/>
          <w:color w:val="000000"/>
          <w:kern w:val="0"/>
          <w:sz w:val="32"/>
          <w:szCs w:val="36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6"/>
          <w:lang w:eastAsia="zh-CN" w:bidi="ar"/>
        </w:rPr>
        <w:t>报名</w:t>
      </w:r>
      <w:r>
        <w:rPr>
          <w:rFonts w:hint="eastAsia" w:ascii="仿宋" w:hAnsi="仿宋" w:eastAsia="仿宋" w:cs="宋体"/>
          <w:color w:val="000000"/>
          <w:kern w:val="0"/>
          <w:sz w:val="32"/>
          <w:szCs w:val="36"/>
          <w:lang w:bidi="ar"/>
        </w:rPr>
        <w:t>日期：    年   月   日</w:t>
      </w:r>
    </w:p>
    <w:p w14:paraId="4203FB0E">
      <w:pPr>
        <w:ind w:left="-282" w:leftChars="-135" w:hanging="1"/>
        <w:rPr>
          <w:rFonts w:ascii="仿宋" w:hAnsi="仿宋" w:eastAsia="仿宋"/>
          <w:sz w:val="20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备注：请各供应商完整填写此表并加盖单位公章后扫描发送至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代理机构邮箱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（邮箱地址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:zhj-xb@avic.com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）。</w:t>
      </w:r>
      <w:bookmarkStart w:id="0" w:name="_GoBack"/>
      <w:bookmarkEnd w:id="0"/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MzQ3NjlkYzI2Y2I5OTM5YzViMmUyN2IwNmQ2YjgifQ=="/>
  </w:docVars>
  <w:rsids>
    <w:rsidRoot w:val="00140639"/>
    <w:rsid w:val="000131C7"/>
    <w:rsid w:val="000158A9"/>
    <w:rsid w:val="00087941"/>
    <w:rsid w:val="000C678F"/>
    <w:rsid w:val="0011369F"/>
    <w:rsid w:val="00140639"/>
    <w:rsid w:val="001621D6"/>
    <w:rsid w:val="001706E3"/>
    <w:rsid w:val="00183C65"/>
    <w:rsid w:val="00197168"/>
    <w:rsid w:val="001A20D1"/>
    <w:rsid w:val="001E04FD"/>
    <w:rsid w:val="001E6C95"/>
    <w:rsid w:val="002026A4"/>
    <w:rsid w:val="00232FA7"/>
    <w:rsid w:val="002448F4"/>
    <w:rsid w:val="00266F46"/>
    <w:rsid w:val="00270CE2"/>
    <w:rsid w:val="002859AD"/>
    <w:rsid w:val="0029570A"/>
    <w:rsid w:val="002B6C55"/>
    <w:rsid w:val="0034630F"/>
    <w:rsid w:val="00351970"/>
    <w:rsid w:val="00376BC5"/>
    <w:rsid w:val="0038197A"/>
    <w:rsid w:val="003A1311"/>
    <w:rsid w:val="003B2252"/>
    <w:rsid w:val="003B4BAE"/>
    <w:rsid w:val="003B7A04"/>
    <w:rsid w:val="00404B16"/>
    <w:rsid w:val="0046289E"/>
    <w:rsid w:val="00466E02"/>
    <w:rsid w:val="004A414C"/>
    <w:rsid w:val="004A4B43"/>
    <w:rsid w:val="004A752F"/>
    <w:rsid w:val="004C30D1"/>
    <w:rsid w:val="004C3D65"/>
    <w:rsid w:val="004D2E58"/>
    <w:rsid w:val="0051173C"/>
    <w:rsid w:val="00570459"/>
    <w:rsid w:val="00590024"/>
    <w:rsid w:val="00595604"/>
    <w:rsid w:val="005A2C17"/>
    <w:rsid w:val="005A3EE3"/>
    <w:rsid w:val="005A4CD3"/>
    <w:rsid w:val="005D7724"/>
    <w:rsid w:val="005E1884"/>
    <w:rsid w:val="005E2FFB"/>
    <w:rsid w:val="0066139F"/>
    <w:rsid w:val="006813C3"/>
    <w:rsid w:val="006A6D35"/>
    <w:rsid w:val="006B15A5"/>
    <w:rsid w:val="006D5FB6"/>
    <w:rsid w:val="006D6A18"/>
    <w:rsid w:val="006D6EF0"/>
    <w:rsid w:val="006E73ED"/>
    <w:rsid w:val="00714A25"/>
    <w:rsid w:val="00722612"/>
    <w:rsid w:val="007249AF"/>
    <w:rsid w:val="007A5B47"/>
    <w:rsid w:val="007C2487"/>
    <w:rsid w:val="007E4094"/>
    <w:rsid w:val="007E6574"/>
    <w:rsid w:val="008173CC"/>
    <w:rsid w:val="00821160"/>
    <w:rsid w:val="00831342"/>
    <w:rsid w:val="0083448A"/>
    <w:rsid w:val="00860F55"/>
    <w:rsid w:val="008801DE"/>
    <w:rsid w:val="00891BCD"/>
    <w:rsid w:val="00892452"/>
    <w:rsid w:val="0089545D"/>
    <w:rsid w:val="008E7DD7"/>
    <w:rsid w:val="0090724B"/>
    <w:rsid w:val="00910742"/>
    <w:rsid w:val="00917580"/>
    <w:rsid w:val="0092407A"/>
    <w:rsid w:val="00926B4D"/>
    <w:rsid w:val="009318C1"/>
    <w:rsid w:val="00951F7A"/>
    <w:rsid w:val="00956BE2"/>
    <w:rsid w:val="00992582"/>
    <w:rsid w:val="009F0184"/>
    <w:rsid w:val="009F7B55"/>
    <w:rsid w:val="00A033A6"/>
    <w:rsid w:val="00A30C71"/>
    <w:rsid w:val="00A323E7"/>
    <w:rsid w:val="00A75248"/>
    <w:rsid w:val="00AC444E"/>
    <w:rsid w:val="00AF2FDF"/>
    <w:rsid w:val="00B1012C"/>
    <w:rsid w:val="00B44C13"/>
    <w:rsid w:val="00BB3F4B"/>
    <w:rsid w:val="00BC2ABC"/>
    <w:rsid w:val="00BE3A77"/>
    <w:rsid w:val="00C03096"/>
    <w:rsid w:val="00C403B6"/>
    <w:rsid w:val="00C5692B"/>
    <w:rsid w:val="00C6299D"/>
    <w:rsid w:val="00C714D7"/>
    <w:rsid w:val="00C87A1E"/>
    <w:rsid w:val="00CB01EC"/>
    <w:rsid w:val="00CB77F9"/>
    <w:rsid w:val="00CD7D3C"/>
    <w:rsid w:val="00D005F4"/>
    <w:rsid w:val="00D46173"/>
    <w:rsid w:val="00DF7723"/>
    <w:rsid w:val="00E92647"/>
    <w:rsid w:val="00EA3699"/>
    <w:rsid w:val="00EF70F7"/>
    <w:rsid w:val="00F25132"/>
    <w:rsid w:val="00F30365"/>
    <w:rsid w:val="00F44768"/>
    <w:rsid w:val="00F61EF5"/>
    <w:rsid w:val="00F6205B"/>
    <w:rsid w:val="00F77AAC"/>
    <w:rsid w:val="00FC7A5A"/>
    <w:rsid w:val="00FF19B6"/>
    <w:rsid w:val="138B03B6"/>
    <w:rsid w:val="34F521B3"/>
    <w:rsid w:val="3ABF1240"/>
    <w:rsid w:val="49B41DBE"/>
    <w:rsid w:val="4D0E72DC"/>
    <w:rsid w:val="54F80A0C"/>
    <w:rsid w:val="55F03718"/>
    <w:rsid w:val="699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120</Characters>
  <Lines>1</Lines>
  <Paragraphs>1</Paragraphs>
  <TotalTime>46</TotalTime>
  <ScaleCrop>false</ScaleCrop>
  <LinksUpToDate>false</LinksUpToDate>
  <CharactersWithSpaces>132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2021-06-22T01:46:00Z</dcterms:created>
  <dc:creator>微软用户</dc:creator>
  <cp:lastModifiedBy>王瑶</cp:lastModifiedBy>
  <dcterms:modified xsi:type="dcterms:W3CDTF">2025-10-16T10:28:23Z</dcterms:modified>
  <cp:revision>402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747044D3EE384716BF248472044377AB</vt:lpwstr>
  </property>
</Properties>
</file>