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81A3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/>
        <w:jc w:val="center"/>
        <w:textAlignment w:val="auto"/>
        <w:rPr>
          <w:rFonts w:hint="default" w:ascii="宋体" w:hAnsi="宋体" w:cs="宋体"/>
          <w:b/>
          <w:bCs/>
          <w:color w:val="000000"/>
          <w:kern w:val="0"/>
          <w:sz w:val="24"/>
          <w:highlight w:val="none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宁夏工商职业技术大学体育场看台钢结构维护保养项目成交公示</w:t>
      </w:r>
    </w:p>
    <w:p w14:paraId="3182418E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</w:pPr>
    </w:p>
    <w:p w14:paraId="272E6FD7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</w:rPr>
        <w:t>项目编号：</w:t>
      </w:r>
      <w:r>
        <w:rPr>
          <w:rStyle w:val="18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NXHCT202</w:t>
      </w:r>
      <w:r>
        <w:rPr>
          <w:rStyle w:val="18"/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5-051</w:t>
      </w:r>
    </w:p>
    <w:p w14:paraId="4A204F0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</w:rPr>
        <w:t>二、项目名称：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val="en-US" w:eastAsia="zh-CN"/>
        </w:rPr>
        <w:t>宁夏工商职业技术大学体育场看台钢结构维护保养项目</w:t>
      </w:r>
    </w:p>
    <w:p w14:paraId="647A5B0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</w:rPr>
        <w:t>三、中标（成交）信息</w:t>
      </w:r>
    </w:p>
    <w:p w14:paraId="357346A1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eastAsia="zh-CN"/>
        </w:rPr>
        <w:t>供应商名称：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宁夏恒亚时光装饰工程有限公司</w:t>
      </w:r>
    </w:p>
    <w:p w14:paraId="0B7D7E3C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eastAsia="zh-CN"/>
        </w:rPr>
        <w:t>供应商地址：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宁夏银川市兴庆区清河北街银佐家园2号楼4号营业房</w:t>
      </w:r>
    </w:p>
    <w:p w14:paraId="201C8F72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成交金额（元）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149000.00元</w:t>
      </w:r>
    </w:p>
    <w:p w14:paraId="0B50CADF"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  <w:t>主要标的信息</w:t>
      </w:r>
    </w:p>
    <w:p w14:paraId="13BB5EDE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标的名称：</w:t>
      </w:r>
      <w:r>
        <w:rPr>
          <w:rStyle w:val="18"/>
          <w:rFonts w:hint="eastAsia" w:ascii="宋体" w:hAnsi="宋体" w:cs="宋体"/>
          <w:b w:val="0"/>
          <w:bCs/>
          <w:color w:val="000000"/>
          <w:sz w:val="24"/>
          <w:szCs w:val="24"/>
          <w:lang w:eastAsia="zh-CN"/>
        </w:rPr>
        <w:t>钢结构维护保养</w:t>
      </w:r>
    </w:p>
    <w:p w14:paraId="371D21B2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eastAsia="zh-CN"/>
        </w:rPr>
        <w:t>预算金额（元）：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153613.43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元</w:t>
      </w:r>
    </w:p>
    <w:p w14:paraId="3B1CA12B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eastAsia="zh-CN"/>
        </w:rPr>
        <w:t>最高限价（如有）：</w:t>
      </w:r>
      <w:r>
        <w:rPr>
          <w:rStyle w:val="18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153613.43</w:t>
      </w:r>
      <w:r>
        <w:rPr>
          <w:rStyle w:val="18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元</w:t>
      </w:r>
    </w:p>
    <w:p w14:paraId="603342EF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合同履行期限：</w:t>
      </w:r>
      <w:r>
        <w:rPr>
          <w:rStyle w:val="18"/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同签订后20天内，质量保修期：自验收之日起2年。</w:t>
      </w:r>
    </w:p>
    <w:p w14:paraId="7DEE70A0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shd w:val="clear" w:color="auto" w:fill="FFFFFF"/>
          <w:lang w:eastAsia="zh-CN"/>
        </w:rPr>
        <w:t>本项目（是/否）接受联合体投标:</w:t>
      </w:r>
      <w:bookmarkStart w:id="0" w:name="EB56155771d08f4ac1bc3d673cec7d5f8a"/>
      <w:r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shd w:val="clear" w:color="auto" w:fill="FFFFFF"/>
          <w:lang w:eastAsia="zh-CN"/>
        </w:rPr>
        <w:t>否</w:t>
      </w:r>
      <w:bookmarkEnd w:id="0"/>
      <w:bookmarkStart w:id="5" w:name="_GoBack"/>
      <w:bookmarkEnd w:id="5"/>
    </w:p>
    <w:p w14:paraId="36E9E991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  <w:t>五、评审专家名单：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 xml:space="preserve"> 郭枭（组长）、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杨堃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shd w:val="clear" w:color="auto" w:fill="FFFFFF"/>
          <w:lang w:val="en-US" w:eastAsia="zh-CN"/>
        </w:rPr>
        <w:t>、雍丽（采购人）</w:t>
      </w:r>
    </w:p>
    <w:p w14:paraId="2F02233F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  <w:shd w:val="clear" w:color="auto" w:fill="FFFFFF"/>
          <w:lang w:eastAsia="zh-CN"/>
        </w:rPr>
        <w:t>六、</w:t>
      </w:r>
      <w:r>
        <w:rPr>
          <w:rFonts w:hint="eastAsia" w:ascii="宋体" w:hAnsi="宋体" w:cs="宋体"/>
          <w:b/>
          <w:bCs/>
          <w:sz w:val="24"/>
          <w:highlight w:val="none"/>
          <w:shd w:val="clear" w:color="auto" w:fill="FFFFFF"/>
        </w:rPr>
        <w:t>代理服务收费标准及金额：</w:t>
      </w:r>
      <w:r>
        <w:rPr>
          <w:rFonts w:hint="eastAsia" w:ascii="宋体" w:hAnsi="宋体" w:cs="宋体"/>
          <w:b w:val="0"/>
          <w:bCs w:val="0"/>
          <w:sz w:val="24"/>
          <w:highlight w:val="none"/>
          <w:shd w:val="clear" w:color="auto" w:fill="FFFFFF"/>
          <w:lang w:val="en-US" w:eastAsia="zh-CN"/>
        </w:rPr>
        <w:t>按合同双方约定。</w:t>
      </w:r>
    </w:p>
    <w:p w14:paraId="60ECBFF8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color w:val="000000"/>
          <w:sz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  <w:t>公告期限（自本公告发布之日起1个工作日）：</w:t>
      </w:r>
      <w:r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  <w:lang w:val="en-US" w:eastAsia="zh-CN"/>
        </w:rPr>
        <w:t>2025年7月19日</w:t>
      </w:r>
    </w:p>
    <w:p w14:paraId="71FE76C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  <w:lang w:eastAsia="zh-CN"/>
        </w:rPr>
        <w:t>八、其他补充事宜：</w:t>
      </w:r>
    </w:p>
    <w:p w14:paraId="73E0297A"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color w:val="000000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  <w:shd w:val="clear" w:color="auto" w:fill="FFFFFF"/>
        </w:rPr>
        <w:t>九、凡对本次公告内容提出询问，请按以下方式联系</w:t>
      </w:r>
    </w:p>
    <w:p w14:paraId="7ADB1EB1">
      <w:pPr>
        <w:spacing w:line="480" w:lineRule="exact"/>
        <w:ind w:firstLine="482" w:firstLineChars="200"/>
        <w:jc w:val="left"/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1、采购人信息</w:t>
      </w:r>
      <w:bookmarkStart w:id="1" w:name="_Toc28359009"/>
      <w:bookmarkStart w:id="2" w:name="_Toc28359086"/>
    </w:p>
    <w:p w14:paraId="7CA0868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480" w:firstLineChars="200"/>
        <w:jc w:val="left"/>
        <w:textAlignment w:val="auto"/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采购方地址：</w:t>
      </w: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instrText xml:space="preserve"> HYPERLINK "https://ditu.so.com/?pid=8f282a855c7a8532&amp;new=1&amp;src=onebox_yuanxiao" \t "https://www.so.com/_blank" </w:instrText>
      </w: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银川市西夏区大连西路531号</w:t>
      </w: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end"/>
      </w:r>
    </w:p>
    <w:p w14:paraId="43E39B7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480" w:firstLineChars="200"/>
        <w:jc w:val="left"/>
        <w:textAlignment w:val="auto"/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联系人：</w:t>
      </w:r>
      <w:r>
        <w:rPr>
          <w:rStyle w:val="18"/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陈老师  </w:t>
      </w: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 w14:paraId="2A285C7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480" w:firstLineChars="200"/>
        <w:jc w:val="left"/>
        <w:textAlignment w:val="auto"/>
        <w:rPr>
          <w:rStyle w:val="18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联系方式：</w:t>
      </w:r>
      <w:r>
        <w:rPr>
          <w:rStyle w:val="18"/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18795277239 </w:t>
      </w:r>
    </w:p>
    <w:p w14:paraId="68F904AD">
      <w:pPr>
        <w:spacing w:line="48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2、采购代理机构信息（如有</w:t>
      </w:r>
      <w:bookmarkEnd w:id="1"/>
      <w:bookmarkEnd w:id="2"/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）</w:t>
      </w:r>
    </w:p>
    <w:p w14:paraId="60380FAD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bookmarkStart w:id="3" w:name="_Toc28359010"/>
      <w:bookmarkStart w:id="4" w:name="_Toc28359087"/>
      <w:r>
        <w:rPr>
          <w:rFonts w:hint="eastAsia" w:asciiTheme="minorEastAsia" w:hAnsiTheme="minorEastAsia" w:eastAsiaTheme="minorEastAsia" w:cstheme="minorEastAsia"/>
          <w:sz w:val="24"/>
        </w:rPr>
        <w:t>名    称：</w:t>
      </w:r>
      <w:r>
        <w:rPr>
          <w:rFonts w:hint="eastAsia" w:ascii="宋体" w:hAnsi="宋体" w:cs="宋体"/>
          <w:color w:val="000000"/>
          <w:sz w:val="24"/>
        </w:rPr>
        <w:t>宁夏恒昌泰工程项目咨询有限公司</w:t>
      </w:r>
      <w:r>
        <w:rPr>
          <w:rFonts w:hint="eastAsia" w:asciiTheme="minorEastAsia" w:hAnsiTheme="minorEastAsia" w:eastAsiaTheme="minorEastAsia" w:cstheme="minorEastAsia"/>
          <w:sz w:val="24"/>
        </w:rPr>
        <w:t>　　　　　　</w:t>
      </w:r>
    </w:p>
    <w:p w14:paraId="6A4B632B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</w:rPr>
        <w:t>宁夏银川市兴庆区进宁北街中房梅园公寓912室</w:t>
      </w:r>
      <w:r>
        <w:rPr>
          <w:rFonts w:hint="eastAsia" w:asciiTheme="minorEastAsia" w:hAnsiTheme="minorEastAsia" w:eastAsiaTheme="minorEastAsia" w:cstheme="minorEastAsia"/>
          <w:sz w:val="24"/>
        </w:rPr>
        <w:t>　　　　　　　　　　　　</w:t>
      </w:r>
    </w:p>
    <w:p w14:paraId="4C12BC08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联系方式：0951-8762825　　　　　　　　　　　</w:t>
      </w:r>
    </w:p>
    <w:p w14:paraId="168C43D2">
      <w:pPr>
        <w:spacing w:line="480" w:lineRule="exact"/>
        <w:ind w:firstLine="482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3、项目联系方式</w:t>
      </w:r>
      <w:bookmarkEnd w:id="3"/>
      <w:bookmarkEnd w:id="4"/>
    </w:p>
    <w:p w14:paraId="4A2465F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firstLine="480" w:firstLineChars="200"/>
        <w:jc w:val="left"/>
        <w:textAlignment w:val="auto"/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采购人项目联系人：</w:t>
      </w:r>
      <w:r>
        <w:rPr>
          <w:rStyle w:val="18"/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陈老师  </w:t>
      </w: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</w:t>
      </w:r>
    </w:p>
    <w:p w14:paraId="7C14372B">
      <w:pPr>
        <w:spacing w:line="480" w:lineRule="exact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Style w:val="18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联系方式：</w:t>
      </w:r>
      <w:r>
        <w:rPr>
          <w:rStyle w:val="18"/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18795277239</w:t>
      </w:r>
    </w:p>
    <w:p w14:paraId="68AA34FE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代理机构项目联系人：郝仓  刘立洁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黄乐</w:t>
      </w:r>
    </w:p>
    <w:p w14:paraId="64BFDC92">
      <w:pPr>
        <w:spacing w:line="480" w:lineRule="exact"/>
        <w:ind w:firstLine="480" w:firstLineChars="200"/>
        <w:jc w:val="left"/>
        <w:rPr>
          <w:rStyle w:val="18"/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电话：0951-8762825</w:t>
      </w:r>
    </w:p>
    <w:p w14:paraId="15A276EB">
      <w:pPr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　</w:t>
      </w:r>
    </w:p>
    <w:p w14:paraId="36CF02A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宋体" w:hAnsi="宋体" w:cs="宋体"/>
          <w:sz w:val="24"/>
          <w:highlight w:val="none"/>
          <w:shd w:val="clear" w:color="auto" w:fill="FFFFFF"/>
          <w:lang w:eastAsia="zh-CN"/>
        </w:rPr>
      </w:pPr>
    </w:p>
    <w:p w14:paraId="4CBDEE5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宋体" w:hAnsi="宋体" w:cs="宋体"/>
          <w:sz w:val="24"/>
          <w:highlight w:val="none"/>
          <w:shd w:val="clear" w:color="auto" w:fill="FFFFFF"/>
          <w:lang w:eastAsia="zh-CN"/>
        </w:rPr>
      </w:pPr>
    </w:p>
    <w:p w14:paraId="093CA63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firstLine="4320" w:firstLineChars="1800"/>
        <w:jc w:val="right"/>
        <w:textAlignment w:val="auto"/>
        <w:rPr>
          <w:rFonts w:hint="eastAsia" w:ascii="宋体" w:hAnsi="宋体" w:cs="宋体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highlight w:val="none"/>
          <w:shd w:val="clear" w:color="auto" w:fill="FFFFFF"/>
          <w:lang w:eastAsia="zh-CN"/>
        </w:rPr>
        <w:t>代理机构：</w:t>
      </w:r>
      <w:r>
        <w:rPr>
          <w:rStyle w:val="18"/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宁夏恒昌泰工程项目咨询有限公司</w:t>
      </w:r>
    </w:p>
    <w:p w14:paraId="28A9BE3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/>
        <w:jc w:val="right"/>
        <w:textAlignment w:val="auto"/>
        <w:rPr>
          <w:rFonts w:hint="eastAsia" w:ascii="宋体" w:hAnsi="宋体" w:cs="宋体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sz w:val="24"/>
          <w:highlight w:val="none"/>
          <w:shd w:val="clear" w:color="auto" w:fill="FFFFFF"/>
        </w:rPr>
        <w:t xml:space="preserve">                                    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eastAsia="zh-CN"/>
        </w:rPr>
        <w:t>发布日期：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202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sz w:val="24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sz w:val="24"/>
          <w:highlight w:val="none"/>
          <w:shd w:val="clear" w:color="auto" w:fill="FFFFFF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49" w:bottom="1440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2AD6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D0619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C77B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D37AD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61ED0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ADE4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1105D"/>
    <w:multiLevelType w:val="singleLevel"/>
    <w:tmpl w:val="5ED110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GM1YWQyNjdjZGRkZDRlOGRlYmYzZjc2OGNhYjUifQ=="/>
  </w:docVars>
  <w:rsids>
    <w:rsidRoot w:val="00172A27"/>
    <w:rsid w:val="0002374A"/>
    <w:rsid w:val="00052360"/>
    <w:rsid w:val="000D69EA"/>
    <w:rsid w:val="001A0771"/>
    <w:rsid w:val="001D5E26"/>
    <w:rsid w:val="00201E05"/>
    <w:rsid w:val="00245026"/>
    <w:rsid w:val="0024648A"/>
    <w:rsid w:val="00277DDB"/>
    <w:rsid w:val="002A110D"/>
    <w:rsid w:val="002C7F5B"/>
    <w:rsid w:val="002E4065"/>
    <w:rsid w:val="003037EE"/>
    <w:rsid w:val="00312F54"/>
    <w:rsid w:val="004E3456"/>
    <w:rsid w:val="0051008C"/>
    <w:rsid w:val="0063335D"/>
    <w:rsid w:val="006533F7"/>
    <w:rsid w:val="00654DE5"/>
    <w:rsid w:val="00681EF6"/>
    <w:rsid w:val="00697E0E"/>
    <w:rsid w:val="006B6614"/>
    <w:rsid w:val="006F390D"/>
    <w:rsid w:val="0071214B"/>
    <w:rsid w:val="0073452E"/>
    <w:rsid w:val="007427A6"/>
    <w:rsid w:val="00751DD2"/>
    <w:rsid w:val="00784732"/>
    <w:rsid w:val="007A25AB"/>
    <w:rsid w:val="007A653F"/>
    <w:rsid w:val="007B7490"/>
    <w:rsid w:val="008658DB"/>
    <w:rsid w:val="0087254D"/>
    <w:rsid w:val="009272D0"/>
    <w:rsid w:val="00937885"/>
    <w:rsid w:val="00970F35"/>
    <w:rsid w:val="009A2786"/>
    <w:rsid w:val="00A46F59"/>
    <w:rsid w:val="00B03911"/>
    <w:rsid w:val="00B3067C"/>
    <w:rsid w:val="00B41742"/>
    <w:rsid w:val="00B522F7"/>
    <w:rsid w:val="00B715A4"/>
    <w:rsid w:val="00BB2186"/>
    <w:rsid w:val="00BC0A3B"/>
    <w:rsid w:val="00BC3D2A"/>
    <w:rsid w:val="00BE7970"/>
    <w:rsid w:val="00BF59C9"/>
    <w:rsid w:val="00CA0A44"/>
    <w:rsid w:val="00CA2A57"/>
    <w:rsid w:val="00D11F94"/>
    <w:rsid w:val="00D15AA2"/>
    <w:rsid w:val="00DE0A9B"/>
    <w:rsid w:val="00E123BF"/>
    <w:rsid w:val="00E52041"/>
    <w:rsid w:val="00EA121B"/>
    <w:rsid w:val="00EC6D23"/>
    <w:rsid w:val="00EC7B8E"/>
    <w:rsid w:val="00F54027"/>
    <w:rsid w:val="00F6625D"/>
    <w:rsid w:val="00F716C9"/>
    <w:rsid w:val="00FB6A23"/>
    <w:rsid w:val="00FD5623"/>
    <w:rsid w:val="01444D94"/>
    <w:rsid w:val="01B26AF4"/>
    <w:rsid w:val="01D408B5"/>
    <w:rsid w:val="02822676"/>
    <w:rsid w:val="02A91980"/>
    <w:rsid w:val="02B51FE3"/>
    <w:rsid w:val="02DE1555"/>
    <w:rsid w:val="02E12128"/>
    <w:rsid w:val="030B4160"/>
    <w:rsid w:val="032F412C"/>
    <w:rsid w:val="03427024"/>
    <w:rsid w:val="03835DFD"/>
    <w:rsid w:val="03BA2660"/>
    <w:rsid w:val="03C819B4"/>
    <w:rsid w:val="03FB570D"/>
    <w:rsid w:val="0406732C"/>
    <w:rsid w:val="049D084B"/>
    <w:rsid w:val="04D32672"/>
    <w:rsid w:val="05E60522"/>
    <w:rsid w:val="06216A62"/>
    <w:rsid w:val="06292E72"/>
    <w:rsid w:val="06A22C55"/>
    <w:rsid w:val="06A74D6D"/>
    <w:rsid w:val="06FF5120"/>
    <w:rsid w:val="07A959BB"/>
    <w:rsid w:val="07B852FB"/>
    <w:rsid w:val="07C62FCB"/>
    <w:rsid w:val="07D4666E"/>
    <w:rsid w:val="07FA592E"/>
    <w:rsid w:val="082E4FBC"/>
    <w:rsid w:val="0847036F"/>
    <w:rsid w:val="08B36567"/>
    <w:rsid w:val="093814C3"/>
    <w:rsid w:val="09523212"/>
    <w:rsid w:val="09606818"/>
    <w:rsid w:val="09616B9B"/>
    <w:rsid w:val="09ED2CE5"/>
    <w:rsid w:val="09F35793"/>
    <w:rsid w:val="09FF4D2C"/>
    <w:rsid w:val="0A094251"/>
    <w:rsid w:val="0AA3355A"/>
    <w:rsid w:val="0B3C1BAE"/>
    <w:rsid w:val="0B4076EB"/>
    <w:rsid w:val="0B441E89"/>
    <w:rsid w:val="0B682445"/>
    <w:rsid w:val="0BC54C38"/>
    <w:rsid w:val="0C3C2ED0"/>
    <w:rsid w:val="0C514174"/>
    <w:rsid w:val="0CC7373F"/>
    <w:rsid w:val="0CD74F98"/>
    <w:rsid w:val="0DC559FC"/>
    <w:rsid w:val="0E1A4B16"/>
    <w:rsid w:val="0E2F5C68"/>
    <w:rsid w:val="0ED13739"/>
    <w:rsid w:val="0F1D66B4"/>
    <w:rsid w:val="0F5239F0"/>
    <w:rsid w:val="0FA97A63"/>
    <w:rsid w:val="0FD265CE"/>
    <w:rsid w:val="101A5735"/>
    <w:rsid w:val="10B62B46"/>
    <w:rsid w:val="110D3E1E"/>
    <w:rsid w:val="11AD4165"/>
    <w:rsid w:val="1253154C"/>
    <w:rsid w:val="12E4400B"/>
    <w:rsid w:val="13366039"/>
    <w:rsid w:val="135E478D"/>
    <w:rsid w:val="14926290"/>
    <w:rsid w:val="14933D4F"/>
    <w:rsid w:val="14CD3AFF"/>
    <w:rsid w:val="14E47F94"/>
    <w:rsid w:val="1504085C"/>
    <w:rsid w:val="154B3D2A"/>
    <w:rsid w:val="15522749"/>
    <w:rsid w:val="161771CD"/>
    <w:rsid w:val="167640DF"/>
    <w:rsid w:val="16F76E12"/>
    <w:rsid w:val="17911EF2"/>
    <w:rsid w:val="17BD2AF0"/>
    <w:rsid w:val="17D30EFB"/>
    <w:rsid w:val="17FE5912"/>
    <w:rsid w:val="192D1E14"/>
    <w:rsid w:val="19510D03"/>
    <w:rsid w:val="19A12B27"/>
    <w:rsid w:val="19E44498"/>
    <w:rsid w:val="1A071E6B"/>
    <w:rsid w:val="1A0C5C01"/>
    <w:rsid w:val="1ADD54EA"/>
    <w:rsid w:val="1AFC63F4"/>
    <w:rsid w:val="1B0255AE"/>
    <w:rsid w:val="1B2E4432"/>
    <w:rsid w:val="1BAB3BF3"/>
    <w:rsid w:val="1CA8389F"/>
    <w:rsid w:val="1CB357AD"/>
    <w:rsid w:val="1D4A6EA6"/>
    <w:rsid w:val="1D813BCE"/>
    <w:rsid w:val="1D9557B5"/>
    <w:rsid w:val="1E16149F"/>
    <w:rsid w:val="1EC450FA"/>
    <w:rsid w:val="1ED74282"/>
    <w:rsid w:val="1FA47700"/>
    <w:rsid w:val="1FDD78A8"/>
    <w:rsid w:val="1FE27DE0"/>
    <w:rsid w:val="20071FAC"/>
    <w:rsid w:val="20380B7A"/>
    <w:rsid w:val="20E63485"/>
    <w:rsid w:val="20EA3BED"/>
    <w:rsid w:val="21713CA4"/>
    <w:rsid w:val="223E6FFD"/>
    <w:rsid w:val="22750E69"/>
    <w:rsid w:val="230E2FAB"/>
    <w:rsid w:val="23520636"/>
    <w:rsid w:val="23AE4DA1"/>
    <w:rsid w:val="23F3136B"/>
    <w:rsid w:val="24292843"/>
    <w:rsid w:val="24512B87"/>
    <w:rsid w:val="245C4D1E"/>
    <w:rsid w:val="248D34FE"/>
    <w:rsid w:val="24DF6645"/>
    <w:rsid w:val="24FB2EEA"/>
    <w:rsid w:val="256047A0"/>
    <w:rsid w:val="25AE2D38"/>
    <w:rsid w:val="25CB7EC6"/>
    <w:rsid w:val="25F142BC"/>
    <w:rsid w:val="27E040AE"/>
    <w:rsid w:val="28247242"/>
    <w:rsid w:val="2859377E"/>
    <w:rsid w:val="28617B81"/>
    <w:rsid w:val="28826C18"/>
    <w:rsid w:val="294C16F3"/>
    <w:rsid w:val="29760805"/>
    <w:rsid w:val="297B2893"/>
    <w:rsid w:val="29832371"/>
    <w:rsid w:val="29C516C1"/>
    <w:rsid w:val="2A6A2FFC"/>
    <w:rsid w:val="2A9157C5"/>
    <w:rsid w:val="2AF61B38"/>
    <w:rsid w:val="2B25448A"/>
    <w:rsid w:val="2B2B4221"/>
    <w:rsid w:val="2C5512FE"/>
    <w:rsid w:val="2CCF409D"/>
    <w:rsid w:val="2D060773"/>
    <w:rsid w:val="2DCB3AEC"/>
    <w:rsid w:val="2E321236"/>
    <w:rsid w:val="2E357557"/>
    <w:rsid w:val="2E6013B9"/>
    <w:rsid w:val="2E732B8E"/>
    <w:rsid w:val="2ECC69BD"/>
    <w:rsid w:val="2F2F0744"/>
    <w:rsid w:val="2FCA5E59"/>
    <w:rsid w:val="2FD00080"/>
    <w:rsid w:val="2FD97419"/>
    <w:rsid w:val="301C3031"/>
    <w:rsid w:val="30A90DC9"/>
    <w:rsid w:val="30AE11B2"/>
    <w:rsid w:val="312E229C"/>
    <w:rsid w:val="319267FC"/>
    <w:rsid w:val="32B71832"/>
    <w:rsid w:val="334D055D"/>
    <w:rsid w:val="33B62668"/>
    <w:rsid w:val="33DC0DEE"/>
    <w:rsid w:val="34315A6E"/>
    <w:rsid w:val="346E7A50"/>
    <w:rsid w:val="347B182A"/>
    <w:rsid w:val="34831141"/>
    <w:rsid w:val="35B60E5D"/>
    <w:rsid w:val="363F2104"/>
    <w:rsid w:val="366351CB"/>
    <w:rsid w:val="36940585"/>
    <w:rsid w:val="3734621A"/>
    <w:rsid w:val="373A1598"/>
    <w:rsid w:val="37565096"/>
    <w:rsid w:val="37762247"/>
    <w:rsid w:val="377F2D28"/>
    <w:rsid w:val="37B57E17"/>
    <w:rsid w:val="37BB45A7"/>
    <w:rsid w:val="37DE522A"/>
    <w:rsid w:val="3813691E"/>
    <w:rsid w:val="385E58DF"/>
    <w:rsid w:val="38AC6164"/>
    <w:rsid w:val="38AF09B6"/>
    <w:rsid w:val="38CB4365"/>
    <w:rsid w:val="39F1012C"/>
    <w:rsid w:val="3A324754"/>
    <w:rsid w:val="3AA80B2B"/>
    <w:rsid w:val="3ABA0FD2"/>
    <w:rsid w:val="3B054414"/>
    <w:rsid w:val="3BCE3393"/>
    <w:rsid w:val="3D127988"/>
    <w:rsid w:val="3D141F11"/>
    <w:rsid w:val="3D8077FC"/>
    <w:rsid w:val="3D8C1B66"/>
    <w:rsid w:val="3D945CB8"/>
    <w:rsid w:val="3F153CB6"/>
    <w:rsid w:val="400D1324"/>
    <w:rsid w:val="406C6057"/>
    <w:rsid w:val="40A45A02"/>
    <w:rsid w:val="40F9369A"/>
    <w:rsid w:val="410F0FA1"/>
    <w:rsid w:val="41F71763"/>
    <w:rsid w:val="42081839"/>
    <w:rsid w:val="421C118C"/>
    <w:rsid w:val="42A10CB9"/>
    <w:rsid w:val="42AE619E"/>
    <w:rsid w:val="42F437EC"/>
    <w:rsid w:val="433F3C75"/>
    <w:rsid w:val="435D2D23"/>
    <w:rsid w:val="436A6F08"/>
    <w:rsid w:val="43776A96"/>
    <w:rsid w:val="43BE6232"/>
    <w:rsid w:val="43F43818"/>
    <w:rsid w:val="44477C42"/>
    <w:rsid w:val="4464552C"/>
    <w:rsid w:val="4467200C"/>
    <w:rsid w:val="447F27A6"/>
    <w:rsid w:val="44D95B1E"/>
    <w:rsid w:val="44E80612"/>
    <w:rsid w:val="45120EFC"/>
    <w:rsid w:val="45894F70"/>
    <w:rsid w:val="45E007A2"/>
    <w:rsid w:val="465D6D11"/>
    <w:rsid w:val="47E57238"/>
    <w:rsid w:val="47FB69B4"/>
    <w:rsid w:val="483536F7"/>
    <w:rsid w:val="489F27A5"/>
    <w:rsid w:val="49CB233B"/>
    <w:rsid w:val="49F44399"/>
    <w:rsid w:val="4A4F5884"/>
    <w:rsid w:val="4AC900BF"/>
    <w:rsid w:val="4AE23DA9"/>
    <w:rsid w:val="4B1F6446"/>
    <w:rsid w:val="4B930A3C"/>
    <w:rsid w:val="4C576C6E"/>
    <w:rsid w:val="4C675291"/>
    <w:rsid w:val="4CCE5A0D"/>
    <w:rsid w:val="4CDB1122"/>
    <w:rsid w:val="4D724D73"/>
    <w:rsid w:val="4D9E626D"/>
    <w:rsid w:val="4E614CA7"/>
    <w:rsid w:val="4E704BD8"/>
    <w:rsid w:val="4EF6309B"/>
    <w:rsid w:val="4F907542"/>
    <w:rsid w:val="4FC73625"/>
    <w:rsid w:val="4FFE6A01"/>
    <w:rsid w:val="50270580"/>
    <w:rsid w:val="503D6A45"/>
    <w:rsid w:val="50412BDD"/>
    <w:rsid w:val="50A05A77"/>
    <w:rsid w:val="512322CB"/>
    <w:rsid w:val="51AB3456"/>
    <w:rsid w:val="51BF2824"/>
    <w:rsid w:val="525443A3"/>
    <w:rsid w:val="52A13692"/>
    <w:rsid w:val="535D78D7"/>
    <w:rsid w:val="537F4163"/>
    <w:rsid w:val="5396492F"/>
    <w:rsid w:val="53FC7983"/>
    <w:rsid w:val="547D6F95"/>
    <w:rsid w:val="54BB30C4"/>
    <w:rsid w:val="55212EBB"/>
    <w:rsid w:val="556B0632"/>
    <w:rsid w:val="55AA4A50"/>
    <w:rsid w:val="55AA5957"/>
    <w:rsid w:val="56304DA2"/>
    <w:rsid w:val="566F5AA7"/>
    <w:rsid w:val="56FB4064"/>
    <w:rsid w:val="56FC162E"/>
    <w:rsid w:val="5734028E"/>
    <w:rsid w:val="573E2991"/>
    <w:rsid w:val="5782724A"/>
    <w:rsid w:val="57D414C7"/>
    <w:rsid w:val="58382B00"/>
    <w:rsid w:val="5838589F"/>
    <w:rsid w:val="585E3FBA"/>
    <w:rsid w:val="586516A2"/>
    <w:rsid w:val="589F5C05"/>
    <w:rsid w:val="58BC1F15"/>
    <w:rsid w:val="58FD5F62"/>
    <w:rsid w:val="5A54441E"/>
    <w:rsid w:val="5A99497A"/>
    <w:rsid w:val="5ADC71ED"/>
    <w:rsid w:val="5AFA0D86"/>
    <w:rsid w:val="5B5156C0"/>
    <w:rsid w:val="5B797995"/>
    <w:rsid w:val="5B8654C6"/>
    <w:rsid w:val="5CB4199E"/>
    <w:rsid w:val="5CDF1243"/>
    <w:rsid w:val="5D975862"/>
    <w:rsid w:val="5E3703B9"/>
    <w:rsid w:val="5E6934F3"/>
    <w:rsid w:val="5E8D0427"/>
    <w:rsid w:val="5E9F5BCB"/>
    <w:rsid w:val="5EBF61B0"/>
    <w:rsid w:val="5FE91B6A"/>
    <w:rsid w:val="608E597F"/>
    <w:rsid w:val="60B66A38"/>
    <w:rsid w:val="61174353"/>
    <w:rsid w:val="61AB596E"/>
    <w:rsid w:val="61DC62AA"/>
    <w:rsid w:val="62507A83"/>
    <w:rsid w:val="626562F0"/>
    <w:rsid w:val="62737285"/>
    <w:rsid w:val="62886C84"/>
    <w:rsid w:val="634752FD"/>
    <w:rsid w:val="636B5585"/>
    <w:rsid w:val="63857663"/>
    <w:rsid w:val="65684FFF"/>
    <w:rsid w:val="658C4C3F"/>
    <w:rsid w:val="6599300A"/>
    <w:rsid w:val="66276CC0"/>
    <w:rsid w:val="668E5073"/>
    <w:rsid w:val="66F536D1"/>
    <w:rsid w:val="677622B5"/>
    <w:rsid w:val="677A5A64"/>
    <w:rsid w:val="685D2260"/>
    <w:rsid w:val="68FA18FD"/>
    <w:rsid w:val="694B5C0D"/>
    <w:rsid w:val="695A7865"/>
    <w:rsid w:val="6A3A2A6F"/>
    <w:rsid w:val="6A3B79B7"/>
    <w:rsid w:val="6AD80F3F"/>
    <w:rsid w:val="6B1A4EC6"/>
    <w:rsid w:val="6B445C47"/>
    <w:rsid w:val="6BED6960"/>
    <w:rsid w:val="6BF30DC0"/>
    <w:rsid w:val="6C1F4432"/>
    <w:rsid w:val="6C5365AF"/>
    <w:rsid w:val="6C8605D8"/>
    <w:rsid w:val="6CDC7985"/>
    <w:rsid w:val="6CF46620"/>
    <w:rsid w:val="6D040DEC"/>
    <w:rsid w:val="6D085C23"/>
    <w:rsid w:val="6DEE75A6"/>
    <w:rsid w:val="6E2A38BB"/>
    <w:rsid w:val="6E4C29EA"/>
    <w:rsid w:val="6EBA6CB7"/>
    <w:rsid w:val="6EC62741"/>
    <w:rsid w:val="6EE175F6"/>
    <w:rsid w:val="6EF8049C"/>
    <w:rsid w:val="6F240B2A"/>
    <w:rsid w:val="6FB33F03"/>
    <w:rsid w:val="70DA65E1"/>
    <w:rsid w:val="711D4A52"/>
    <w:rsid w:val="71E04325"/>
    <w:rsid w:val="72136A10"/>
    <w:rsid w:val="738D1B52"/>
    <w:rsid w:val="73DB1E6E"/>
    <w:rsid w:val="73FE498E"/>
    <w:rsid w:val="7470018A"/>
    <w:rsid w:val="74981715"/>
    <w:rsid w:val="74A65CA7"/>
    <w:rsid w:val="74AE70D8"/>
    <w:rsid w:val="756D2A55"/>
    <w:rsid w:val="759E25C7"/>
    <w:rsid w:val="75A66E73"/>
    <w:rsid w:val="760076FC"/>
    <w:rsid w:val="761616FC"/>
    <w:rsid w:val="76271066"/>
    <w:rsid w:val="76534A90"/>
    <w:rsid w:val="76691AD0"/>
    <w:rsid w:val="76CC04E7"/>
    <w:rsid w:val="76D339D9"/>
    <w:rsid w:val="76EF1789"/>
    <w:rsid w:val="772D0164"/>
    <w:rsid w:val="774D1E82"/>
    <w:rsid w:val="77A75140"/>
    <w:rsid w:val="77DC435D"/>
    <w:rsid w:val="77ED5D67"/>
    <w:rsid w:val="780207E9"/>
    <w:rsid w:val="786B1D2C"/>
    <w:rsid w:val="787E5498"/>
    <w:rsid w:val="78C86137"/>
    <w:rsid w:val="79191643"/>
    <w:rsid w:val="79314CD6"/>
    <w:rsid w:val="79B21A11"/>
    <w:rsid w:val="7A592080"/>
    <w:rsid w:val="7AD30BB6"/>
    <w:rsid w:val="7BA918DB"/>
    <w:rsid w:val="7BD53B2A"/>
    <w:rsid w:val="7C191D76"/>
    <w:rsid w:val="7C455963"/>
    <w:rsid w:val="7CD6408E"/>
    <w:rsid w:val="7CF51991"/>
    <w:rsid w:val="7D615C01"/>
    <w:rsid w:val="7D6C452F"/>
    <w:rsid w:val="7E587AC6"/>
    <w:rsid w:val="7E7F044B"/>
    <w:rsid w:val="7EC424A8"/>
    <w:rsid w:val="7ED31077"/>
    <w:rsid w:val="7EE44BF6"/>
    <w:rsid w:val="7F6E135D"/>
    <w:rsid w:val="7F830C84"/>
    <w:rsid w:val="7F851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</w:style>
  <w:style w:type="paragraph" w:styleId="5">
    <w:name w:val="Body Text Indent"/>
    <w:basedOn w:val="1"/>
    <w:qFormat/>
    <w:uiPriority w:val="0"/>
    <w:pPr>
      <w:ind w:left="359" w:leftChars="171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spacing w:line="240" w:lineRule="auto"/>
      <w:ind w:left="0" w:leftChars="0"/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qFormat/>
    <w:uiPriority w:val="0"/>
    <w:pPr>
      <w:spacing w:line="500" w:lineRule="exact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13">
    <w:name w:val="Body Text First Indent"/>
    <w:basedOn w:val="4"/>
    <w:qFormat/>
    <w:uiPriority w:val="0"/>
    <w:pPr>
      <w:tabs>
        <w:tab w:val="left" w:pos="567"/>
      </w:tabs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14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szCs w:val="24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color w:val="145CCD"/>
      <w:sz w:val="15"/>
      <w:szCs w:val="15"/>
      <w:u w:val="none"/>
    </w:rPr>
  </w:style>
  <w:style w:type="character" w:styleId="21">
    <w:name w:val="Emphasis"/>
    <w:basedOn w:val="17"/>
    <w:qFormat/>
    <w:uiPriority w:val="0"/>
    <w:rPr>
      <w:b/>
    </w:rPr>
  </w:style>
  <w:style w:type="character" w:styleId="22">
    <w:name w:val="HTML Definition"/>
    <w:basedOn w:val="17"/>
    <w:qFormat/>
    <w:uiPriority w:val="0"/>
  </w:style>
  <w:style w:type="character" w:styleId="23">
    <w:name w:val="HTML Typewriter"/>
    <w:basedOn w:val="17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Acronym"/>
    <w:basedOn w:val="17"/>
    <w:qFormat/>
    <w:uiPriority w:val="0"/>
  </w:style>
  <w:style w:type="character" w:styleId="25">
    <w:name w:val="HTML Variable"/>
    <w:basedOn w:val="17"/>
    <w:qFormat/>
    <w:uiPriority w:val="0"/>
  </w:style>
  <w:style w:type="character" w:styleId="26">
    <w:name w:val="Hyperlink"/>
    <w:basedOn w:val="17"/>
    <w:qFormat/>
    <w:uiPriority w:val="0"/>
    <w:rPr>
      <w:color w:val="145CCD"/>
      <w:u w:val="none"/>
    </w:rPr>
  </w:style>
  <w:style w:type="character" w:styleId="27">
    <w:name w:val="HTML Code"/>
    <w:basedOn w:val="17"/>
    <w:qFormat/>
    <w:uiPriority w:val="0"/>
    <w:rPr>
      <w:rFonts w:hint="default" w:ascii="monospace" w:hAnsi="monospace" w:eastAsia="monospace" w:cs="monospace"/>
      <w:sz w:val="20"/>
    </w:rPr>
  </w:style>
  <w:style w:type="character" w:styleId="28">
    <w:name w:val="HTML Cite"/>
    <w:basedOn w:val="17"/>
    <w:qFormat/>
    <w:uiPriority w:val="0"/>
  </w:style>
  <w:style w:type="character" w:styleId="29">
    <w:name w:val="HTML Keyboard"/>
    <w:basedOn w:val="17"/>
    <w:qFormat/>
    <w:uiPriority w:val="0"/>
    <w:rPr>
      <w:rFonts w:hint="default" w:ascii="monospace" w:hAnsi="monospace" w:eastAsia="monospace" w:cs="monospace"/>
      <w:sz w:val="20"/>
    </w:rPr>
  </w:style>
  <w:style w:type="character" w:styleId="30">
    <w:name w:val="HTML Sample"/>
    <w:basedOn w:val="17"/>
    <w:qFormat/>
    <w:uiPriority w:val="0"/>
    <w:rPr>
      <w:rFonts w:hint="default" w:ascii="monospace" w:hAnsi="monospace" w:eastAsia="monospace" w:cs="monospace"/>
    </w:rPr>
  </w:style>
  <w:style w:type="paragraph" w:customStyle="1" w:styleId="31">
    <w:name w:val="Default"/>
    <w:qFormat/>
    <w:uiPriority w:val="0"/>
    <w:pPr>
      <w:autoSpaceDE w:val="0"/>
      <w:autoSpaceDN w:val="0"/>
    </w:pPr>
    <w:rPr>
      <w:rFonts w:ascii="微软雅黑" w:hAnsi="微软雅黑" w:eastAsia="微软雅黑" w:cstheme="minorBidi"/>
      <w:color w:val="000000"/>
      <w:sz w:val="22"/>
      <w:szCs w:val="22"/>
      <w:lang w:val="en-US" w:eastAsia="zh-CN" w:bidi="ar-SA"/>
    </w:rPr>
  </w:style>
  <w:style w:type="paragraph" w:customStyle="1" w:styleId="3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33">
    <w:name w:val=" Char Char Char Char Char Char"/>
    <w:basedOn w:val="1"/>
    <w:qFormat/>
    <w:uiPriority w:val="0"/>
    <w:pPr>
      <w:tabs>
        <w:tab w:val="left" w:pos="360"/>
      </w:tabs>
    </w:pPr>
    <w:rPr>
      <w:rFonts w:eastAsia="仿宋_GB2312"/>
      <w:sz w:val="32"/>
      <w:szCs w:val="20"/>
    </w:rPr>
  </w:style>
  <w:style w:type="paragraph" w:customStyle="1" w:styleId="34">
    <w:name w:val="p1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6">
    <w:name w:val="recordsinfoblock"/>
    <w:basedOn w:val="17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37">
    <w:name w:val="msg"/>
    <w:basedOn w:val="17"/>
    <w:qFormat/>
    <w:uiPriority w:val="0"/>
    <w:rPr>
      <w:color w:val="FFFFFF"/>
      <w:sz w:val="14"/>
      <w:szCs w:val="14"/>
    </w:rPr>
  </w:style>
  <w:style w:type="character" w:customStyle="1" w:styleId="38">
    <w:name w:val="msg1"/>
    <w:basedOn w:val="17"/>
    <w:qFormat/>
    <w:uiPriority w:val="0"/>
    <w:rPr>
      <w:color w:val="FFFFFF"/>
      <w:sz w:val="14"/>
      <w:szCs w:val="14"/>
    </w:rPr>
  </w:style>
  <w:style w:type="character" w:customStyle="1" w:styleId="39">
    <w:name w:val="space"/>
    <w:basedOn w:val="17"/>
    <w:qFormat/>
    <w:uiPriority w:val="0"/>
  </w:style>
  <w:style w:type="character" w:customStyle="1" w:styleId="40">
    <w:name w:val="dhxform_info"/>
    <w:basedOn w:val="17"/>
    <w:qFormat/>
    <w:uiPriority w:val="0"/>
    <w:rPr>
      <w:rFonts w:hint="eastAsia" w:ascii="微软雅黑" w:hAnsi="微软雅黑" w:eastAsia="微软雅黑" w:cs="微软雅黑"/>
      <w:color w:val="808080"/>
      <w:sz w:val="12"/>
      <w:szCs w:val="12"/>
    </w:rPr>
  </w:style>
  <w:style w:type="character" w:customStyle="1" w:styleId="41">
    <w:name w:val="selectedtreerow_lor8"/>
    <w:basedOn w:val="17"/>
    <w:qFormat/>
    <w:uiPriority w:val="0"/>
  </w:style>
  <w:style w:type="character" w:customStyle="1" w:styleId="42">
    <w:name w:val="layui-this"/>
    <w:basedOn w:val="17"/>
    <w:qFormat/>
    <w:uiPriority w:val="0"/>
    <w:rPr>
      <w:bdr w:val="single" w:color="EEEEEE" w:sz="4" w:space="0"/>
      <w:shd w:val="clear" w:fill="FFFFFF"/>
    </w:rPr>
  </w:style>
  <w:style w:type="character" w:customStyle="1" w:styleId="43">
    <w:name w:val="standarttreerow8"/>
    <w:basedOn w:val="17"/>
    <w:qFormat/>
    <w:uiPriority w:val="0"/>
    <w:rPr>
      <w:color w:val="000000"/>
      <w:shd w:val="clear" w:fill="B5DEFF"/>
    </w:rPr>
  </w:style>
  <w:style w:type="character" w:customStyle="1" w:styleId="44">
    <w:name w:val="first-child"/>
    <w:basedOn w:val="17"/>
    <w:qFormat/>
    <w:uiPriority w:val="0"/>
  </w:style>
  <w:style w:type="character" w:customStyle="1" w:styleId="45">
    <w:name w:val="dhtmlxcalendar_selected_date"/>
    <w:basedOn w:val="17"/>
    <w:qFormat/>
    <w:uiPriority w:val="0"/>
  </w:style>
  <w:style w:type="character" w:customStyle="1" w:styleId="46">
    <w:name w:val="nav_link"/>
    <w:basedOn w:val="17"/>
    <w:qFormat/>
    <w:uiPriority w:val="0"/>
  </w:style>
  <w:style w:type="character" w:customStyle="1" w:styleId="47">
    <w:name w:val="selectedtreerow5"/>
    <w:basedOn w:val="17"/>
    <w:qFormat/>
    <w:uiPriority w:val="0"/>
  </w:style>
  <w:style w:type="character" w:customStyle="1" w:styleId="48">
    <w:name w:val="selectedtreerow6"/>
    <w:basedOn w:val="17"/>
    <w:qFormat/>
    <w:uiPriority w:val="0"/>
    <w:rPr>
      <w:color w:val="000000"/>
      <w:shd w:val="clear" w:fill="B5DEFF"/>
    </w:rPr>
  </w:style>
  <w:style w:type="character" w:customStyle="1" w:styleId="49">
    <w:name w:val="selectedtreerow7"/>
    <w:basedOn w:val="17"/>
    <w:qFormat/>
    <w:uiPriority w:val="0"/>
    <w:rPr>
      <w:color w:val="000000"/>
      <w:shd w:val="clear" w:fill="B5DEFF"/>
    </w:rPr>
  </w:style>
  <w:style w:type="character" w:customStyle="1" w:styleId="50">
    <w:name w:val="dhxform_item_required"/>
    <w:basedOn w:val="17"/>
    <w:qFormat/>
    <w:uiPriority w:val="0"/>
    <w:rPr>
      <w:color w:val="B2B2B2"/>
    </w:rPr>
  </w:style>
  <w:style w:type="character" w:customStyle="1" w:styleId="51">
    <w:name w:val="dhxform_item_required1"/>
    <w:basedOn w:val="17"/>
    <w:qFormat/>
    <w:uiPriority w:val="0"/>
    <w:rPr>
      <w:color w:val="FF0000"/>
    </w:rPr>
  </w:style>
  <w:style w:type="character" w:customStyle="1" w:styleId="52">
    <w:name w:val="dhxtabbar_tabs_text_test_dhx_skyblue"/>
    <w:basedOn w:val="17"/>
    <w:qFormat/>
    <w:uiPriority w:val="0"/>
    <w:rPr>
      <w:rFonts w:hint="eastAsia" w:ascii="微软雅黑" w:hAnsi="微软雅黑" w:eastAsia="微软雅黑" w:cs="微软雅黑"/>
      <w:b/>
      <w:bCs/>
      <w:color w:val="000000"/>
      <w:sz w:val="13"/>
      <w:szCs w:val="13"/>
    </w:rPr>
  </w:style>
  <w:style w:type="character" w:customStyle="1" w:styleId="53">
    <w:name w:val="selectedtreerow_lor9"/>
    <w:basedOn w:val="17"/>
    <w:qFormat/>
    <w:uiPriority w:val="0"/>
    <w:rPr>
      <w:color w:val="000000"/>
      <w:shd w:val="clear" w:fill="B5DEFF"/>
    </w:rPr>
  </w:style>
  <w:style w:type="character" w:customStyle="1" w:styleId="54">
    <w:name w:val="selectedtreerow_lor10"/>
    <w:basedOn w:val="17"/>
    <w:qFormat/>
    <w:uiPriority w:val="0"/>
    <w:rPr>
      <w:color w:val="000000"/>
      <w:shd w:val="clear" w:fill="B5DEFF"/>
    </w:rPr>
  </w:style>
  <w:style w:type="character" w:customStyle="1" w:styleId="55">
    <w:name w:val="selectedtreerow_lor"/>
    <w:basedOn w:val="17"/>
    <w:qFormat/>
    <w:uiPriority w:val="0"/>
  </w:style>
  <w:style w:type="character" w:customStyle="1" w:styleId="56">
    <w:name w:val="selectedtreerow_lor1"/>
    <w:basedOn w:val="17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shd w:val="clear" w:fill="B5DEFF"/>
    </w:rPr>
  </w:style>
  <w:style w:type="character" w:customStyle="1" w:styleId="57">
    <w:name w:val="selectedtreerow_lor2"/>
    <w:basedOn w:val="17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shd w:val="clear" w:fill="B5DEFF"/>
    </w:rPr>
  </w:style>
  <w:style w:type="character" w:customStyle="1" w:styleId="58">
    <w:name w:val="selectedtreerow"/>
    <w:basedOn w:val="17"/>
    <w:qFormat/>
    <w:uiPriority w:val="0"/>
  </w:style>
  <w:style w:type="character" w:customStyle="1" w:styleId="59">
    <w:name w:val="selectedtreerow1"/>
    <w:basedOn w:val="17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shd w:val="clear" w:fill="B5DEFF"/>
    </w:rPr>
  </w:style>
  <w:style w:type="character" w:customStyle="1" w:styleId="60">
    <w:name w:val="selectedtreerow2"/>
    <w:basedOn w:val="17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shd w:val="clear" w:fill="B5DEFF"/>
    </w:rPr>
  </w:style>
  <w:style w:type="character" w:customStyle="1" w:styleId="61">
    <w:name w:val="selectedtreerow_lor7"/>
    <w:basedOn w:val="17"/>
    <w:qFormat/>
    <w:uiPriority w:val="0"/>
    <w:rPr>
      <w:color w:val="000000"/>
      <w:shd w:val="clear" w:fill="B5DEFF"/>
    </w:rPr>
  </w:style>
  <w:style w:type="character" w:customStyle="1" w:styleId="62">
    <w:name w:val="selectedtreerow8"/>
    <w:basedOn w:val="17"/>
    <w:qFormat/>
    <w:uiPriority w:val="0"/>
    <w:rPr>
      <w:color w:val="000000"/>
      <w:shd w:val="clear" w:fill="B5DEFF"/>
    </w:rPr>
  </w:style>
  <w:style w:type="character" w:customStyle="1" w:styleId="63">
    <w:name w:val="selectedtreerow9"/>
    <w:basedOn w:val="17"/>
    <w:qFormat/>
    <w:uiPriority w:val="0"/>
  </w:style>
  <w:style w:type="character" w:customStyle="1" w:styleId="64">
    <w:name w:val="selectedtreerow10"/>
    <w:basedOn w:val="17"/>
    <w:qFormat/>
    <w:uiPriority w:val="0"/>
    <w:rPr>
      <w:color w:val="000000"/>
      <w:shd w:val="clear" w:fill="B5DEFF"/>
    </w:rPr>
  </w:style>
  <w:style w:type="character" w:customStyle="1" w:styleId="65">
    <w:name w:val="standarttreerow7"/>
    <w:basedOn w:val="17"/>
    <w:qFormat/>
    <w:uiPriority w:val="0"/>
  </w:style>
  <w:style w:type="character" w:customStyle="1" w:styleId="66">
    <w:name w:val="standarttreerow"/>
    <w:basedOn w:val="17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67">
    <w:name w:val="standarttreerow5"/>
    <w:basedOn w:val="17"/>
    <w:qFormat/>
    <w:uiPriority w:val="0"/>
  </w:style>
  <w:style w:type="character" w:customStyle="1" w:styleId="68">
    <w:name w:val="displayarti"/>
    <w:basedOn w:val="17"/>
    <w:qFormat/>
    <w:uiPriority w:val="0"/>
    <w:rPr>
      <w:color w:val="FFFFFF"/>
      <w:shd w:val="clear" w:fill="A00000"/>
    </w:rPr>
  </w:style>
  <w:style w:type="character" w:customStyle="1" w:styleId="69">
    <w:name w:val="button"/>
    <w:basedOn w:val="17"/>
    <w:qFormat/>
    <w:uiPriority w:val="0"/>
  </w:style>
  <w:style w:type="character" w:customStyle="1" w:styleId="70">
    <w:name w:val="tmpztreemove_arrow"/>
    <w:basedOn w:val="17"/>
    <w:qFormat/>
    <w:uiPriority w:val="0"/>
  </w:style>
  <w:style w:type="character" w:customStyle="1" w:styleId="71">
    <w:name w:val="content"/>
    <w:basedOn w:val="17"/>
    <w:qFormat/>
    <w:uiPriority w:val="0"/>
  </w:style>
  <w:style w:type="character" w:customStyle="1" w:styleId="72">
    <w:name w:val="selectedtreerow_lor5"/>
    <w:basedOn w:val="17"/>
    <w:qFormat/>
    <w:uiPriority w:val="0"/>
  </w:style>
  <w:style w:type="paragraph" w:customStyle="1" w:styleId="73">
    <w:name w:val="Table Paragraph"/>
    <w:basedOn w:val="1"/>
    <w:qFormat/>
    <w:uiPriority w:val="1"/>
  </w:style>
  <w:style w:type="character" w:customStyle="1" w:styleId="74">
    <w:name w:val="font21"/>
    <w:basedOn w:val="17"/>
    <w:qFormat/>
    <w:uiPriority w:val="0"/>
    <w:rPr>
      <w:rFonts w:hint="eastAsia" w:ascii="宋体" w:hAnsi="宋体" w:eastAsia="宋体" w:cs="宋体"/>
      <w:color w:val="000000"/>
      <w:sz w:val="25"/>
      <w:szCs w:val="25"/>
      <w:u w:val="none"/>
    </w:rPr>
  </w:style>
  <w:style w:type="character" w:customStyle="1" w:styleId="75">
    <w:name w:val="font11"/>
    <w:basedOn w:val="1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575</Words>
  <Characters>675</Characters>
  <Lines>7</Lines>
  <Paragraphs>2</Paragraphs>
  <TotalTime>1</TotalTime>
  <ScaleCrop>false</ScaleCrop>
  <LinksUpToDate>false</LinksUpToDate>
  <CharactersWithSpaces>773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2013-06-14T02:48:00Z</dcterms:created>
  <dc:creator>微软用户</dc:creator>
  <cp:lastModifiedBy>Administrator</cp:lastModifiedBy>
  <cp:lastPrinted>2014-02-11T00:41:00Z</cp:lastPrinted>
  <dcterms:modified xsi:type="dcterms:W3CDTF">2025-07-18T09:00:24Z</dcterms:modified>
  <dc:title>青铜峡市水务局测量仪器采购询价结果公示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20BC031155E6435390E0E6D7C318E5EE</vt:lpwstr>
  </property>
  <property fmtid="{D5CDD505-2E9C-101B-9397-08002B2CF9AE}" pid="4" name="KSOTemplateDocerSaveRecord">
    <vt:lpwstr>eyJoZGlkIjoiOTMzNDI3YjZiNjQ2MWNkYTY3NGVlODZhN2MyMjg3OTMiLCJ1c2VySWQiOiIzODc3MzExODkifQ==</vt:lpwstr>
  </property>
</Properties>
</file>